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95C24" w14:textId="53EB3DB9" w:rsidR="00226CBC" w:rsidRPr="002F28BF" w:rsidRDefault="000F532B" w:rsidP="00534DF9">
      <w:pPr>
        <w:pStyle w:val="1"/>
        <w:numPr>
          <w:ilvl w:val="0"/>
          <w:numId w:val="0"/>
        </w:numPr>
        <w:spacing w:line="360" w:lineRule="auto"/>
        <w:ind w:left="561"/>
        <w:jc w:val="center"/>
        <w:rPr>
          <w:rFonts w:ascii="David" w:hAnsi="David" w:cs="David"/>
          <w:b/>
          <w:bCs/>
          <w:sz w:val="21"/>
          <w:szCs w:val="21"/>
          <w:u w:val="single"/>
          <w:rtl/>
        </w:rPr>
      </w:pPr>
      <w:r w:rsidRPr="002F28BF">
        <w:rPr>
          <w:rFonts w:ascii="David" w:hAnsi="David" w:cs="David"/>
          <w:b/>
          <w:bCs/>
          <w:sz w:val="21"/>
          <w:szCs w:val="21"/>
          <w:u w:val="single"/>
          <w:rtl/>
        </w:rPr>
        <w:t>אתר</w:t>
      </w:r>
      <w:r w:rsidR="002423DB" w:rsidRPr="002F28BF">
        <w:rPr>
          <w:rFonts w:ascii="David" w:hAnsi="David" w:cs="David"/>
          <w:b/>
          <w:bCs/>
          <w:sz w:val="21"/>
          <w:szCs w:val="21"/>
          <w:u w:val="single"/>
          <w:rtl/>
        </w:rPr>
        <w:t xml:space="preserve"> </w:t>
      </w:r>
      <w:r w:rsidRPr="002F28BF">
        <w:rPr>
          <w:rFonts w:ascii="David" w:hAnsi="David" w:cs="David"/>
          <w:b/>
          <w:bCs/>
          <w:sz w:val="21"/>
          <w:szCs w:val="21"/>
          <w:u w:val="single"/>
          <w:rtl/>
        </w:rPr>
        <w:t>ה</w:t>
      </w:r>
      <w:r w:rsidR="00226CBC" w:rsidRPr="002F28BF">
        <w:rPr>
          <w:rFonts w:ascii="David" w:hAnsi="David" w:cs="David"/>
          <w:b/>
          <w:bCs/>
          <w:sz w:val="21"/>
          <w:szCs w:val="21"/>
          <w:u w:val="single"/>
          <w:rtl/>
        </w:rPr>
        <w:t>פסטיגל</w:t>
      </w:r>
    </w:p>
    <w:p w14:paraId="19719624" w14:textId="0CE759F9" w:rsidR="00AB66B6" w:rsidRPr="00B13265" w:rsidRDefault="00AB66B6" w:rsidP="00534DF9">
      <w:pPr>
        <w:pStyle w:val="1"/>
        <w:numPr>
          <w:ilvl w:val="0"/>
          <w:numId w:val="0"/>
        </w:numPr>
        <w:spacing w:line="360" w:lineRule="auto"/>
        <w:ind w:left="561"/>
        <w:jc w:val="center"/>
        <w:rPr>
          <w:rFonts w:ascii="David" w:hAnsi="David" w:cs="David"/>
          <w:b/>
          <w:bCs/>
          <w:sz w:val="21"/>
          <w:szCs w:val="21"/>
          <w:u w:val="single"/>
          <w:rtl/>
        </w:rPr>
      </w:pPr>
      <w:r w:rsidRPr="00B13265">
        <w:rPr>
          <w:rFonts w:ascii="David" w:hAnsi="David" w:cs="David"/>
          <w:b/>
          <w:bCs/>
          <w:sz w:val="21"/>
          <w:szCs w:val="21"/>
          <w:u w:val="single"/>
          <w:rtl/>
        </w:rPr>
        <w:t>תנאי שימוש</w:t>
      </w:r>
      <w:r w:rsidR="00226CBC" w:rsidRPr="00B13265">
        <w:rPr>
          <w:rFonts w:ascii="David" w:hAnsi="David" w:cs="David"/>
          <w:b/>
          <w:bCs/>
          <w:sz w:val="21"/>
          <w:szCs w:val="21"/>
          <w:u w:val="single"/>
          <w:rtl/>
        </w:rPr>
        <w:t xml:space="preserve"> ומדיניות פרטיות</w:t>
      </w:r>
    </w:p>
    <w:p w14:paraId="49E65F68" w14:textId="77777777" w:rsidR="00C76B51" w:rsidRPr="00B13265" w:rsidRDefault="00C76B51" w:rsidP="00534DF9">
      <w:pPr>
        <w:pStyle w:val="1"/>
        <w:numPr>
          <w:ilvl w:val="0"/>
          <w:numId w:val="0"/>
        </w:numPr>
        <w:spacing w:line="360" w:lineRule="auto"/>
        <w:ind w:left="561" w:hanging="561"/>
        <w:rPr>
          <w:rFonts w:ascii="David" w:hAnsi="David" w:cs="David"/>
          <w:b/>
          <w:bCs/>
          <w:sz w:val="21"/>
          <w:szCs w:val="21"/>
          <w:u w:val="single"/>
          <w:rtl/>
        </w:rPr>
      </w:pPr>
    </w:p>
    <w:p w14:paraId="642B2979" w14:textId="575DF0A9" w:rsidR="00AB66B6" w:rsidRPr="00B13265" w:rsidRDefault="00AB66B6" w:rsidP="00534DF9">
      <w:pPr>
        <w:pStyle w:val="1"/>
        <w:numPr>
          <w:ilvl w:val="0"/>
          <w:numId w:val="0"/>
        </w:numPr>
        <w:spacing w:line="360" w:lineRule="auto"/>
        <w:ind w:left="561" w:hanging="561"/>
        <w:rPr>
          <w:rFonts w:ascii="David" w:hAnsi="David" w:cs="David"/>
          <w:b/>
          <w:bCs/>
          <w:sz w:val="21"/>
          <w:szCs w:val="21"/>
          <w:u w:val="single"/>
          <w:rtl/>
        </w:rPr>
      </w:pPr>
      <w:r w:rsidRPr="00B13265">
        <w:rPr>
          <w:rFonts w:ascii="David" w:hAnsi="David" w:cs="David"/>
          <w:b/>
          <w:bCs/>
          <w:sz w:val="21"/>
          <w:szCs w:val="21"/>
          <w:u w:val="single"/>
          <w:rtl/>
        </w:rPr>
        <w:t>כללי</w:t>
      </w:r>
    </w:p>
    <w:p w14:paraId="309BD549" w14:textId="1D974EF9" w:rsidR="00226CBC" w:rsidRPr="00B13265" w:rsidRDefault="00226CBC" w:rsidP="00534DF9">
      <w:pPr>
        <w:numPr>
          <w:ilvl w:val="0"/>
          <w:numId w:val="28"/>
        </w:numPr>
        <w:spacing w:line="360" w:lineRule="auto"/>
        <w:rPr>
          <w:rFonts w:ascii="David" w:hAnsi="David" w:cs="David"/>
          <w:sz w:val="21"/>
          <w:szCs w:val="21"/>
        </w:rPr>
      </w:pPr>
      <w:r w:rsidRPr="00B13265">
        <w:rPr>
          <w:rFonts w:ascii="David" w:hAnsi="David" w:cs="David"/>
          <w:sz w:val="21"/>
          <w:szCs w:val="21"/>
          <w:rtl/>
        </w:rPr>
        <w:t>סולן הפקות (2003) בע"מ (להלן: "</w:t>
      </w:r>
      <w:r w:rsidRPr="00B13265">
        <w:rPr>
          <w:rFonts w:ascii="David" w:hAnsi="David" w:cs="David"/>
          <w:b/>
          <w:bCs/>
          <w:sz w:val="21"/>
          <w:szCs w:val="21"/>
          <w:rtl/>
        </w:rPr>
        <w:t>סולן</w:t>
      </w:r>
      <w:r w:rsidRPr="00B13265">
        <w:rPr>
          <w:rFonts w:ascii="David" w:hAnsi="David" w:cs="David"/>
          <w:sz w:val="21"/>
          <w:szCs w:val="21"/>
          <w:rtl/>
        </w:rPr>
        <w:t xml:space="preserve">") היא המפיקה של הפסטיגל. </w:t>
      </w:r>
      <w:r w:rsidR="000C1B24" w:rsidRPr="00B13265">
        <w:rPr>
          <w:rFonts w:ascii="David" w:hAnsi="David" w:cs="David"/>
          <w:sz w:val="21"/>
          <w:szCs w:val="21"/>
          <w:rtl/>
        </w:rPr>
        <w:t xml:space="preserve">סולן מפעילה אתר אינטרנט בכתובת </w:t>
      </w:r>
      <w:r w:rsidR="00B126EC" w:rsidRPr="00B13265">
        <w:rPr>
          <w:rFonts w:ascii="David" w:hAnsi="David" w:cs="David"/>
          <w:sz w:val="21"/>
          <w:szCs w:val="21"/>
        </w:rPr>
        <w:t>www.myfestigal.co.il</w:t>
      </w:r>
      <w:r w:rsidR="002423DB" w:rsidRPr="00B13265">
        <w:rPr>
          <w:rFonts w:ascii="David" w:hAnsi="David" w:cs="David"/>
          <w:sz w:val="21"/>
          <w:szCs w:val="21"/>
          <w:rtl/>
        </w:rPr>
        <w:t xml:space="preserve"> </w:t>
      </w:r>
      <w:r w:rsidRPr="00B13265">
        <w:rPr>
          <w:rFonts w:ascii="David" w:hAnsi="David" w:cs="David"/>
          <w:sz w:val="21"/>
          <w:szCs w:val="21"/>
          <w:rtl/>
        </w:rPr>
        <w:t>אשר פותח ומופעל על ידיה</w:t>
      </w:r>
      <w:r w:rsidR="000C0138" w:rsidRPr="00B13265">
        <w:rPr>
          <w:rFonts w:ascii="David" w:hAnsi="David" w:cs="David"/>
          <w:sz w:val="21"/>
          <w:szCs w:val="21"/>
          <w:rtl/>
        </w:rPr>
        <w:t xml:space="preserve"> ועל ידי מי מטעמה</w:t>
      </w:r>
      <w:r w:rsidRPr="00B13265">
        <w:rPr>
          <w:rFonts w:ascii="David" w:hAnsi="David" w:cs="David"/>
          <w:sz w:val="21"/>
          <w:szCs w:val="21"/>
          <w:rtl/>
        </w:rPr>
        <w:t>, ואשר יאפשר ל</w:t>
      </w:r>
      <w:r w:rsidR="00231607" w:rsidRPr="00B13265">
        <w:rPr>
          <w:rFonts w:ascii="David" w:hAnsi="David" w:cs="David"/>
          <w:sz w:val="21"/>
          <w:szCs w:val="21"/>
          <w:rtl/>
        </w:rPr>
        <w:t>משתמש</w:t>
      </w:r>
      <w:r w:rsidRPr="00B13265">
        <w:rPr>
          <w:rFonts w:ascii="David" w:hAnsi="David" w:cs="David"/>
          <w:sz w:val="21"/>
          <w:szCs w:val="21"/>
          <w:rtl/>
        </w:rPr>
        <w:t>, בין היתר, ל</w:t>
      </w:r>
      <w:r w:rsidR="002F28BF" w:rsidRPr="00B13265">
        <w:rPr>
          <w:rFonts w:ascii="David" w:hAnsi="David" w:cs="David"/>
          <w:sz w:val="21"/>
          <w:szCs w:val="21"/>
          <w:rtl/>
        </w:rPr>
        <w:t>י</w:t>
      </w:r>
      <w:r w:rsidRPr="00B13265">
        <w:rPr>
          <w:rFonts w:ascii="David" w:hAnsi="David" w:cs="David"/>
          <w:sz w:val="21"/>
          <w:szCs w:val="21"/>
          <w:rtl/>
        </w:rPr>
        <w:t>הנות מתכני</w:t>
      </w:r>
      <w:r w:rsidR="000C1B24" w:rsidRPr="00B13265">
        <w:rPr>
          <w:rFonts w:ascii="David" w:hAnsi="David" w:cs="David"/>
          <w:sz w:val="21"/>
          <w:szCs w:val="21"/>
          <w:rtl/>
        </w:rPr>
        <w:t>ם שונים הנוגעים ל</w:t>
      </w:r>
      <w:r w:rsidRPr="00B13265">
        <w:rPr>
          <w:rFonts w:ascii="David" w:hAnsi="David" w:cs="David"/>
          <w:sz w:val="21"/>
          <w:szCs w:val="21"/>
          <w:rtl/>
        </w:rPr>
        <w:t>פסטיגל, קטעי מוזיקה</w:t>
      </w:r>
      <w:r w:rsidR="000C1B24" w:rsidRPr="00B13265">
        <w:rPr>
          <w:rFonts w:ascii="David" w:hAnsi="David" w:cs="David"/>
          <w:sz w:val="21"/>
          <w:szCs w:val="21"/>
          <w:rtl/>
        </w:rPr>
        <w:t>, עדכונים על הפסטיגל</w:t>
      </w:r>
      <w:r w:rsidR="00231607" w:rsidRPr="00B13265">
        <w:rPr>
          <w:rFonts w:ascii="David" w:hAnsi="David" w:cs="David"/>
          <w:sz w:val="21"/>
          <w:szCs w:val="21"/>
          <w:rtl/>
        </w:rPr>
        <w:t xml:space="preserve"> ו</w:t>
      </w:r>
      <w:r w:rsidR="000C1B24" w:rsidRPr="00B13265">
        <w:rPr>
          <w:rFonts w:ascii="David" w:hAnsi="David" w:cs="David"/>
          <w:sz w:val="21"/>
          <w:szCs w:val="21"/>
          <w:rtl/>
        </w:rPr>
        <w:t>תכנים מיוחדים לאתר על הפסטיגל</w:t>
      </w:r>
      <w:r w:rsidRPr="00B13265">
        <w:rPr>
          <w:rFonts w:ascii="David" w:hAnsi="David" w:cs="David"/>
          <w:sz w:val="21"/>
          <w:szCs w:val="21"/>
          <w:rtl/>
        </w:rPr>
        <w:t xml:space="preserve"> (להלן: "</w:t>
      </w:r>
      <w:r w:rsidRPr="00B13265">
        <w:rPr>
          <w:rFonts w:ascii="David" w:hAnsi="David" w:cs="David"/>
          <w:b/>
          <w:bCs/>
          <w:sz w:val="21"/>
          <w:szCs w:val="21"/>
          <w:rtl/>
        </w:rPr>
        <w:t>האתר</w:t>
      </w:r>
      <w:r w:rsidRPr="00B13265">
        <w:rPr>
          <w:rFonts w:ascii="David" w:hAnsi="David" w:cs="David"/>
          <w:sz w:val="21"/>
          <w:szCs w:val="21"/>
          <w:rtl/>
        </w:rPr>
        <w:t xml:space="preserve">"). </w:t>
      </w:r>
    </w:p>
    <w:p w14:paraId="17066BB1" w14:textId="3BF0C7C9" w:rsidR="00226CBC" w:rsidRPr="00B13265" w:rsidRDefault="00226CBC" w:rsidP="00534DF9">
      <w:pPr>
        <w:numPr>
          <w:ilvl w:val="0"/>
          <w:numId w:val="28"/>
        </w:numPr>
        <w:spacing w:line="360" w:lineRule="auto"/>
        <w:rPr>
          <w:rFonts w:ascii="David" w:hAnsi="David" w:cs="David"/>
          <w:sz w:val="21"/>
          <w:szCs w:val="21"/>
        </w:rPr>
      </w:pPr>
      <w:r w:rsidRPr="00B13265">
        <w:rPr>
          <w:rFonts w:ascii="David" w:hAnsi="David" w:cs="David"/>
          <w:sz w:val="21"/>
          <w:szCs w:val="21"/>
          <w:rtl/>
        </w:rPr>
        <w:t xml:space="preserve">הוראות תנאי השימוש ומדיניות הפרטיות המפורטים במסמך זה יחולו על כל </w:t>
      </w:r>
      <w:r w:rsidR="002F28BF" w:rsidRPr="00B13265">
        <w:rPr>
          <w:rFonts w:ascii="David" w:hAnsi="David" w:cs="David"/>
          <w:sz w:val="21"/>
          <w:szCs w:val="21"/>
          <w:rtl/>
        </w:rPr>
        <w:t>שימוש באתר ו</w:t>
      </w:r>
      <w:r w:rsidRPr="00B13265">
        <w:rPr>
          <w:rFonts w:ascii="David" w:hAnsi="David" w:cs="David"/>
          <w:sz w:val="21"/>
          <w:szCs w:val="21"/>
          <w:rtl/>
        </w:rPr>
        <w:t>השתתפות בפעילות</w:t>
      </w:r>
      <w:r w:rsidR="002F28BF" w:rsidRPr="00B13265">
        <w:rPr>
          <w:rFonts w:ascii="David" w:hAnsi="David" w:cs="David"/>
          <w:sz w:val="21"/>
          <w:szCs w:val="21"/>
          <w:rtl/>
        </w:rPr>
        <w:t xml:space="preserve"> בו</w:t>
      </w:r>
      <w:r w:rsidRPr="00B13265">
        <w:rPr>
          <w:rFonts w:ascii="David" w:hAnsi="David" w:cs="David"/>
          <w:sz w:val="21"/>
          <w:szCs w:val="21"/>
          <w:rtl/>
        </w:rPr>
        <w:t>, ויהוו את הבסיס המשפטי לכל דיון בי</w:t>
      </w:r>
      <w:r w:rsidR="002F28BF" w:rsidRPr="00B13265">
        <w:rPr>
          <w:rFonts w:ascii="David" w:hAnsi="David" w:cs="David"/>
          <w:sz w:val="21"/>
          <w:szCs w:val="21"/>
          <w:rtl/>
        </w:rPr>
        <w:t>ן המשתמש</w:t>
      </w:r>
      <w:r w:rsidRPr="00B13265">
        <w:rPr>
          <w:rFonts w:ascii="David" w:hAnsi="David" w:cs="David"/>
          <w:sz w:val="21"/>
          <w:szCs w:val="21"/>
          <w:rtl/>
        </w:rPr>
        <w:t xml:space="preserve"> לבין סולן.</w:t>
      </w:r>
    </w:p>
    <w:p w14:paraId="44CB4ACD" w14:textId="1F2D4044" w:rsidR="00226CBC" w:rsidRPr="00B13265" w:rsidRDefault="00226CBC" w:rsidP="00534DF9">
      <w:pPr>
        <w:numPr>
          <w:ilvl w:val="0"/>
          <w:numId w:val="28"/>
        </w:numPr>
        <w:spacing w:line="360" w:lineRule="auto"/>
        <w:rPr>
          <w:rFonts w:ascii="David" w:hAnsi="David" w:cs="David"/>
          <w:sz w:val="21"/>
          <w:szCs w:val="21"/>
        </w:rPr>
      </w:pPr>
      <w:r w:rsidRPr="00B13265">
        <w:rPr>
          <w:rFonts w:ascii="David" w:hAnsi="David" w:cs="David"/>
          <w:sz w:val="21"/>
          <w:szCs w:val="21"/>
          <w:rtl/>
        </w:rPr>
        <w:t>התקנון מנוסח בלשון זכר אך מיועד ל</w:t>
      </w:r>
      <w:r w:rsidR="002F28BF" w:rsidRPr="00B13265">
        <w:rPr>
          <w:rFonts w:ascii="David" w:hAnsi="David" w:cs="David"/>
          <w:sz w:val="21"/>
          <w:szCs w:val="21"/>
          <w:rtl/>
        </w:rPr>
        <w:t>כל המגדר</w:t>
      </w:r>
      <w:r w:rsidRPr="00B13265">
        <w:rPr>
          <w:rFonts w:ascii="David" w:hAnsi="David" w:cs="David"/>
          <w:sz w:val="21"/>
          <w:szCs w:val="21"/>
          <w:rtl/>
        </w:rPr>
        <w:t>ים, ובכל התייחסות בגוף יחיד הכוונה היא גם לרבים, ולהיפך.</w:t>
      </w:r>
      <w:r w:rsidR="002F28BF" w:rsidRPr="00B13265">
        <w:rPr>
          <w:rFonts w:ascii="David" w:hAnsi="David" w:cs="David"/>
          <w:sz w:val="21"/>
          <w:szCs w:val="21"/>
        </w:rPr>
        <w:t xml:space="preserve"> </w:t>
      </w:r>
      <w:r w:rsidR="002F28BF" w:rsidRPr="00B13265">
        <w:rPr>
          <w:rFonts w:ascii="David" w:hAnsi="David" w:cs="David"/>
          <w:sz w:val="21"/>
          <w:szCs w:val="21"/>
          <w:rtl/>
        </w:rPr>
        <w:t>במסמך זה ייעשה שימוש במונח "המשתמש" לציון כל אדם העושה שימוש באתר, לרבות קטין. הפנייה למשתמש היא בלשון יחיד; ככל שהמשתמש הוא קטין, הוראות המטילות חובות או דורשות הצהרות, אישורים או הסכמות יחולו גם על אפוטרופוסיו החוקיים, לפי העניין</w:t>
      </w:r>
      <w:r w:rsidR="002F28BF" w:rsidRPr="00B13265">
        <w:rPr>
          <w:rFonts w:ascii="David" w:hAnsi="David" w:cs="David"/>
          <w:sz w:val="21"/>
          <w:szCs w:val="21"/>
        </w:rPr>
        <w:t>.</w:t>
      </w:r>
    </w:p>
    <w:p w14:paraId="4510EC54" w14:textId="6E40028C" w:rsidR="00226CBC" w:rsidRPr="00B13265" w:rsidRDefault="00226CBC" w:rsidP="00534DF9">
      <w:pPr>
        <w:numPr>
          <w:ilvl w:val="0"/>
          <w:numId w:val="28"/>
        </w:numPr>
        <w:spacing w:line="360" w:lineRule="auto"/>
        <w:rPr>
          <w:rFonts w:ascii="David" w:hAnsi="David" w:cs="David"/>
          <w:sz w:val="21"/>
          <w:szCs w:val="21"/>
          <w:rtl/>
        </w:rPr>
      </w:pPr>
      <w:r w:rsidRPr="00B13265">
        <w:rPr>
          <w:rFonts w:ascii="David" w:hAnsi="David" w:cs="David"/>
          <w:sz w:val="21"/>
          <w:szCs w:val="21"/>
          <w:rtl/>
        </w:rPr>
        <w:t xml:space="preserve">יש לקרוא בעיון את תנאי השימוש ומדיניות הפרטיות במלואם. </w:t>
      </w:r>
    </w:p>
    <w:p w14:paraId="35471F51" w14:textId="0949F094" w:rsidR="00226CBC" w:rsidRPr="00B13265" w:rsidRDefault="00226CBC" w:rsidP="00534DF9">
      <w:pPr>
        <w:numPr>
          <w:ilvl w:val="0"/>
          <w:numId w:val="28"/>
        </w:numPr>
        <w:spacing w:line="360" w:lineRule="auto"/>
        <w:rPr>
          <w:rFonts w:ascii="David" w:hAnsi="David" w:cs="David"/>
          <w:sz w:val="21"/>
          <w:szCs w:val="21"/>
        </w:rPr>
      </w:pPr>
      <w:r w:rsidRPr="00B13265">
        <w:rPr>
          <w:rFonts w:ascii="David" w:hAnsi="David" w:cs="David"/>
          <w:sz w:val="21"/>
          <w:szCs w:val="21"/>
          <w:rtl/>
        </w:rPr>
        <w:t xml:space="preserve">מסמך זה ממצה ומסדיר את היחסים בין </w:t>
      </w:r>
      <w:r w:rsidR="002F28BF" w:rsidRPr="00B13265">
        <w:rPr>
          <w:rFonts w:ascii="David" w:hAnsi="David" w:cs="David"/>
          <w:sz w:val="21"/>
          <w:szCs w:val="21"/>
          <w:rtl/>
        </w:rPr>
        <w:t>המשתמש</w:t>
      </w:r>
      <w:r w:rsidRPr="00B13265">
        <w:rPr>
          <w:rFonts w:ascii="David" w:hAnsi="David" w:cs="David"/>
          <w:sz w:val="21"/>
          <w:szCs w:val="21"/>
          <w:rtl/>
        </w:rPr>
        <w:t xml:space="preserve"> לבין סולן, ואישור קריאת מסמך זה </w:t>
      </w:r>
      <w:r w:rsidR="000C0138" w:rsidRPr="00B13265">
        <w:rPr>
          <w:rFonts w:ascii="David" w:hAnsi="David" w:cs="David"/>
          <w:sz w:val="21"/>
          <w:szCs w:val="21"/>
          <w:rtl/>
        </w:rPr>
        <w:t xml:space="preserve">מהווה </w:t>
      </w:r>
      <w:r w:rsidRPr="00B13265">
        <w:rPr>
          <w:rFonts w:ascii="David" w:hAnsi="David" w:cs="David"/>
          <w:sz w:val="21"/>
          <w:szCs w:val="21"/>
          <w:rtl/>
        </w:rPr>
        <w:t>הסכמה מלאה של</w:t>
      </w:r>
      <w:r w:rsidR="002F28BF" w:rsidRPr="00B13265">
        <w:rPr>
          <w:rFonts w:ascii="David" w:hAnsi="David" w:cs="David"/>
          <w:sz w:val="21"/>
          <w:szCs w:val="21"/>
          <w:rtl/>
        </w:rPr>
        <w:t xml:space="preserve"> המשתמש</w:t>
      </w:r>
      <w:r w:rsidRPr="00B13265">
        <w:rPr>
          <w:rFonts w:ascii="David" w:hAnsi="David" w:cs="David"/>
          <w:sz w:val="21"/>
          <w:szCs w:val="21"/>
          <w:rtl/>
        </w:rPr>
        <w:t xml:space="preserve"> לכל התנאים הנקובים בו. ככל שאינ</w:t>
      </w:r>
      <w:r w:rsidR="002F28BF" w:rsidRPr="00B13265">
        <w:rPr>
          <w:rFonts w:ascii="David" w:hAnsi="David" w:cs="David"/>
          <w:sz w:val="21"/>
          <w:szCs w:val="21"/>
          <w:rtl/>
        </w:rPr>
        <w:t>ך מסכ</w:t>
      </w:r>
      <w:r w:rsidRPr="00B13265">
        <w:rPr>
          <w:rFonts w:ascii="David" w:hAnsi="David" w:cs="David"/>
          <w:sz w:val="21"/>
          <w:szCs w:val="21"/>
          <w:rtl/>
        </w:rPr>
        <w:t xml:space="preserve">ים לתקנון, לא תוכל לעשות שימוש באתר. היות שהפעילות מיועדת </w:t>
      </w:r>
      <w:r w:rsidR="00534DF9" w:rsidRPr="00B13265">
        <w:rPr>
          <w:rFonts w:ascii="David" w:hAnsi="David" w:cs="David"/>
          <w:sz w:val="21"/>
          <w:szCs w:val="21"/>
          <w:rtl/>
        </w:rPr>
        <w:t xml:space="preserve">גם </w:t>
      </w:r>
      <w:r w:rsidR="00F8240B" w:rsidRPr="00B13265">
        <w:rPr>
          <w:rFonts w:ascii="David" w:hAnsi="David" w:cs="David"/>
          <w:sz w:val="21"/>
          <w:szCs w:val="21"/>
          <w:rtl/>
        </w:rPr>
        <w:t>לקטינים</w:t>
      </w:r>
      <w:r w:rsidRPr="00B13265">
        <w:rPr>
          <w:rFonts w:ascii="David" w:hAnsi="David" w:cs="David"/>
          <w:sz w:val="21"/>
          <w:szCs w:val="21"/>
          <w:rtl/>
        </w:rPr>
        <w:t xml:space="preserve">, </w:t>
      </w:r>
      <w:r w:rsidR="00996E70" w:rsidRPr="00B13265">
        <w:rPr>
          <w:rFonts w:ascii="David" w:hAnsi="David" w:cs="David"/>
          <w:sz w:val="21"/>
          <w:szCs w:val="21"/>
          <w:rtl/>
        </w:rPr>
        <w:t>הסכמת</w:t>
      </w:r>
      <w:r w:rsidR="002F28BF" w:rsidRPr="00B13265">
        <w:rPr>
          <w:rFonts w:ascii="David" w:hAnsi="David" w:cs="David"/>
          <w:sz w:val="21"/>
          <w:szCs w:val="21"/>
          <w:rtl/>
        </w:rPr>
        <w:t xml:space="preserve"> אפוטרופוסיו החוקיים של המשתמש הקטין</w:t>
      </w:r>
      <w:r w:rsidR="00996E70" w:rsidRPr="00B13265">
        <w:rPr>
          <w:rFonts w:ascii="David" w:hAnsi="David" w:cs="David"/>
          <w:sz w:val="21"/>
          <w:szCs w:val="21"/>
          <w:rtl/>
        </w:rPr>
        <w:t xml:space="preserve"> </w:t>
      </w:r>
      <w:r w:rsidRPr="00B13265">
        <w:rPr>
          <w:rFonts w:ascii="David" w:hAnsi="David" w:cs="David"/>
          <w:sz w:val="21"/>
          <w:szCs w:val="21"/>
          <w:rtl/>
        </w:rPr>
        <w:t>לתנאי השימוש ולמדיניות הפרטיות של האתר מהווה הסכמ</w:t>
      </w:r>
      <w:r w:rsidR="002F28BF" w:rsidRPr="00B13265">
        <w:rPr>
          <w:rFonts w:ascii="David" w:hAnsi="David" w:cs="David"/>
          <w:sz w:val="21"/>
          <w:szCs w:val="21"/>
          <w:rtl/>
        </w:rPr>
        <w:t>ת</w:t>
      </w:r>
      <w:r w:rsidRPr="00B13265">
        <w:rPr>
          <w:rFonts w:ascii="David" w:hAnsi="David" w:cs="David"/>
          <w:sz w:val="21"/>
          <w:szCs w:val="21"/>
          <w:rtl/>
        </w:rPr>
        <w:t xml:space="preserve"> אפוטרופוס לפעילויות שיבוצעו על ידי ה</w:t>
      </w:r>
      <w:r w:rsidR="002F28BF" w:rsidRPr="00B13265">
        <w:rPr>
          <w:rFonts w:ascii="David" w:hAnsi="David" w:cs="David"/>
          <w:sz w:val="21"/>
          <w:szCs w:val="21"/>
          <w:rtl/>
        </w:rPr>
        <w:t>משתמש הקטין</w:t>
      </w:r>
      <w:r w:rsidRPr="00B13265">
        <w:rPr>
          <w:rFonts w:ascii="David" w:hAnsi="David" w:cs="David"/>
          <w:sz w:val="21"/>
          <w:szCs w:val="21"/>
          <w:rtl/>
        </w:rPr>
        <w:t xml:space="preserve"> באתר</w:t>
      </w:r>
      <w:r w:rsidR="002F28BF" w:rsidRPr="00B13265">
        <w:rPr>
          <w:rFonts w:ascii="David" w:hAnsi="David" w:cs="David"/>
          <w:sz w:val="21"/>
          <w:szCs w:val="21"/>
          <w:rtl/>
        </w:rPr>
        <w:t>,</w:t>
      </w:r>
      <w:r w:rsidR="000C0138" w:rsidRPr="00B13265">
        <w:rPr>
          <w:rFonts w:ascii="David" w:hAnsi="David" w:cs="David"/>
          <w:sz w:val="21"/>
          <w:szCs w:val="21"/>
          <w:rtl/>
        </w:rPr>
        <w:t xml:space="preserve"> </w:t>
      </w:r>
      <w:r w:rsidR="00996E70" w:rsidRPr="00B13265">
        <w:rPr>
          <w:rFonts w:ascii="David" w:hAnsi="David" w:cs="David"/>
          <w:sz w:val="21"/>
          <w:szCs w:val="21"/>
          <w:rtl/>
        </w:rPr>
        <w:t xml:space="preserve">וכן </w:t>
      </w:r>
      <w:r w:rsidR="002F28BF" w:rsidRPr="00B13265">
        <w:rPr>
          <w:rFonts w:ascii="David" w:hAnsi="David" w:cs="David"/>
          <w:sz w:val="21"/>
          <w:szCs w:val="21"/>
          <w:rtl/>
        </w:rPr>
        <w:t>התחייבות של האפוטרופוסים להיות אחראים לפעולותיו ולפקח</w:t>
      </w:r>
      <w:r w:rsidR="000C0138" w:rsidRPr="00B13265">
        <w:rPr>
          <w:rFonts w:ascii="David" w:hAnsi="David" w:cs="David"/>
          <w:sz w:val="21"/>
          <w:szCs w:val="21"/>
          <w:rtl/>
        </w:rPr>
        <w:t xml:space="preserve"> עליהן</w:t>
      </w:r>
      <w:r w:rsidRPr="00B13265">
        <w:rPr>
          <w:rFonts w:ascii="David" w:hAnsi="David" w:cs="David"/>
          <w:sz w:val="21"/>
          <w:szCs w:val="21"/>
          <w:rtl/>
        </w:rPr>
        <w:t xml:space="preserve">. </w:t>
      </w:r>
    </w:p>
    <w:p w14:paraId="588FD7D4" w14:textId="455281FA" w:rsidR="00CB1FE0" w:rsidRPr="00B13265" w:rsidRDefault="00231607" w:rsidP="00534DF9">
      <w:pPr>
        <w:numPr>
          <w:ilvl w:val="0"/>
          <w:numId w:val="28"/>
        </w:numPr>
        <w:spacing w:line="360" w:lineRule="auto"/>
        <w:rPr>
          <w:rFonts w:ascii="David" w:hAnsi="David" w:cs="David"/>
          <w:sz w:val="21"/>
          <w:szCs w:val="21"/>
        </w:rPr>
      </w:pPr>
      <w:r w:rsidRPr="00B13265">
        <w:rPr>
          <w:rFonts w:ascii="David" w:hAnsi="David" w:cs="David"/>
          <w:sz w:val="21"/>
          <w:szCs w:val="21"/>
          <w:rtl/>
        </w:rPr>
        <w:t xml:space="preserve">ככל שאתה בגיר, </w:t>
      </w:r>
      <w:r w:rsidR="002F28BF" w:rsidRPr="00B13265">
        <w:rPr>
          <w:rFonts w:ascii="David" w:hAnsi="David" w:cs="David"/>
          <w:sz w:val="21"/>
          <w:szCs w:val="21"/>
          <w:rtl/>
        </w:rPr>
        <w:t>אתה מאשר</w:t>
      </w:r>
      <w:r w:rsidR="00CB1FE0" w:rsidRPr="00B13265">
        <w:rPr>
          <w:rFonts w:ascii="David" w:hAnsi="David" w:cs="David"/>
          <w:sz w:val="21"/>
          <w:szCs w:val="21"/>
          <w:rtl/>
        </w:rPr>
        <w:t xml:space="preserve"> כי </w:t>
      </w:r>
      <w:r w:rsidRPr="00B13265">
        <w:rPr>
          <w:rFonts w:ascii="David" w:hAnsi="David" w:cs="David"/>
          <w:sz w:val="21"/>
          <w:szCs w:val="21"/>
          <w:rtl/>
        </w:rPr>
        <w:t xml:space="preserve">מלאו לך 18 שנים. ככל שהמשתמש הוא קטין, השימוש באתר כפוף להסכמת </w:t>
      </w:r>
      <w:r w:rsidR="002F28BF" w:rsidRPr="00B13265">
        <w:rPr>
          <w:rFonts w:ascii="David" w:hAnsi="David" w:cs="David"/>
          <w:sz w:val="21"/>
          <w:szCs w:val="21"/>
          <w:rtl/>
        </w:rPr>
        <w:t>אפוטרופוסיו</w:t>
      </w:r>
      <w:r w:rsidR="00CB1FE0" w:rsidRPr="00B13265">
        <w:rPr>
          <w:rFonts w:ascii="David" w:hAnsi="David" w:cs="David"/>
          <w:sz w:val="21"/>
          <w:szCs w:val="21"/>
          <w:rtl/>
        </w:rPr>
        <w:t xml:space="preserve"> החוקיים</w:t>
      </w:r>
      <w:r w:rsidRPr="00B13265">
        <w:rPr>
          <w:rFonts w:ascii="David" w:hAnsi="David" w:cs="David"/>
          <w:sz w:val="21"/>
          <w:szCs w:val="21"/>
          <w:rtl/>
        </w:rPr>
        <w:t>, המאשרים</w:t>
      </w:r>
      <w:r w:rsidR="002F28BF" w:rsidRPr="00B13265">
        <w:rPr>
          <w:rFonts w:ascii="David" w:hAnsi="David" w:cs="David"/>
          <w:sz w:val="21"/>
          <w:szCs w:val="21"/>
          <w:rtl/>
        </w:rPr>
        <w:t xml:space="preserve"> כי </w:t>
      </w:r>
      <w:r w:rsidRPr="00B13265">
        <w:rPr>
          <w:rFonts w:ascii="David" w:hAnsi="David" w:cs="David"/>
          <w:sz w:val="21"/>
          <w:szCs w:val="21"/>
          <w:rtl/>
        </w:rPr>
        <w:t>קראו את תנאי השימוש ואת מדיניות הפרטיות, הבינו</w:t>
      </w:r>
      <w:r w:rsidR="00CB1FE0" w:rsidRPr="00B13265">
        <w:rPr>
          <w:rFonts w:ascii="David" w:hAnsi="David" w:cs="David"/>
          <w:sz w:val="21"/>
          <w:szCs w:val="21"/>
          <w:rtl/>
        </w:rPr>
        <w:t xml:space="preserve"> את מהות הפעילות והמעורבות הנדרשת </w:t>
      </w:r>
      <w:r w:rsidR="002F28BF" w:rsidRPr="00B13265">
        <w:rPr>
          <w:rFonts w:ascii="David" w:hAnsi="David" w:cs="David"/>
          <w:sz w:val="21"/>
          <w:szCs w:val="21"/>
          <w:rtl/>
        </w:rPr>
        <w:t>מהמשתמש הקטין</w:t>
      </w:r>
      <w:r w:rsidR="00CB1FE0" w:rsidRPr="00B13265">
        <w:rPr>
          <w:rFonts w:ascii="David" w:hAnsi="David" w:cs="David"/>
          <w:sz w:val="21"/>
          <w:szCs w:val="21"/>
          <w:rtl/>
        </w:rPr>
        <w:t xml:space="preserve"> </w:t>
      </w:r>
      <w:r w:rsidR="00996E70" w:rsidRPr="00B13265">
        <w:rPr>
          <w:rFonts w:ascii="David" w:hAnsi="David" w:cs="David"/>
          <w:sz w:val="21"/>
          <w:szCs w:val="21"/>
          <w:rtl/>
        </w:rPr>
        <w:t>ו</w:t>
      </w:r>
      <w:r w:rsidRPr="00B13265">
        <w:rPr>
          <w:rFonts w:ascii="David" w:hAnsi="David" w:cs="David"/>
          <w:sz w:val="21"/>
          <w:szCs w:val="21"/>
          <w:rtl/>
        </w:rPr>
        <w:t>הסכימו להן</w:t>
      </w:r>
      <w:r w:rsidR="002F28BF" w:rsidRPr="00B13265">
        <w:rPr>
          <w:rFonts w:ascii="David" w:hAnsi="David" w:cs="David"/>
          <w:sz w:val="21"/>
          <w:szCs w:val="21"/>
          <w:rtl/>
        </w:rPr>
        <w:t>. האפוטרופוס המאשר את השימוש באתר בשם המשתמש הקטין מאשר</w:t>
      </w:r>
      <w:r w:rsidR="00CB1FE0" w:rsidRPr="00B13265">
        <w:rPr>
          <w:rFonts w:ascii="David" w:hAnsi="David" w:cs="David"/>
          <w:sz w:val="21"/>
          <w:szCs w:val="21"/>
          <w:rtl/>
        </w:rPr>
        <w:t xml:space="preserve"> כי </w:t>
      </w:r>
      <w:r w:rsidRPr="00B13265">
        <w:rPr>
          <w:rFonts w:ascii="David" w:hAnsi="David" w:cs="David"/>
          <w:sz w:val="21"/>
          <w:szCs w:val="21"/>
          <w:rtl/>
        </w:rPr>
        <w:t>הוא מוסמך</w:t>
      </w:r>
      <w:r w:rsidR="00CB1FE0" w:rsidRPr="00B13265">
        <w:rPr>
          <w:rFonts w:ascii="David" w:hAnsi="David" w:cs="David"/>
          <w:sz w:val="21"/>
          <w:szCs w:val="21"/>
          <w:rtl/>
        </w:rPr>
        <w:t xml:space="preserve"> לתת הסכמה </w:t>
      </w:r>
      <w:r w:rsidRPr="00B13265">
        <w:rPr>
          <w:rFonts w:ascii="David" w:hAnsi="David" w:cs="David"/>
          <w:sz w:val="21"/>
          <w:szCs w:val="21"/>
          <w:rtl/>
        </w:rPr>
        <w:t>זו וכי התקבלה</w:t>
      </w:r>
      <w:r w:rsidR="00CB1FE0" w:rsidRPr="00B13265">
        <w:rPr>
          <w:rFonts w:ascii="David" w:hAnsi="David" w:cs="David"/>
          <w:sz w:val="21"/>
          <w:szCs w:val="21"/>
          <w:rtl/>
        </w:rPr>
        <w:t xml:space="preserve"> הסכמתו </w:t>
      </w:r>
      <w:r w:rsidRPr="00B13265">
        <w:rPr>
          <w:rFonts w:ascii="David" w:hAnsi="David" w:cs="David"/>
          <w:sz w:val="21"/>
          <w:szCs w:val="21"/>
          <w:rtl/>
        </w:rPr>
        <w:t>של כל אפוטרופוס חוקי נוסף שהסכמתו נדרשת לפי דין</w:t>
      </w:r>
      <w:r w:rsidR="00CB1FE0" w:rsidRPr="00B13265">
        <w:rPr>
          <w:rFonts w:ascii="David" w:hAnsi="David" w:cs="David"/>
          <w:sz w:val="21"/>
          <w:szCs w:val="21"/>
          <w:rtl/>
        </w:rPr>
        <w:t xml:space="preserve">. </w:t>
      </w:r>
    </w:p>
    <w:p w14:paraId="217E965A" w14:textId="7F93FE9A" w:rsidR="00226CBC" w:rsidRPr="00B13265" w:rsidRDefault="00226CBC" w:rsidP="00534DF9">
      <w:pPr>
        <w:numPr>
          <w:ilvl w:val="0"/>
          <w:numId w:val="28"/>
        </w:numPr>
        <w:spacing w:line="360" w:lineRule="auto"/>
        <w:rPr>
          <w:rFonts w:ascii="David" w:hAnsi="David" w:cs="David"/>
          <w:sz w:val="21"/>
          <w:szCs w:val="21"/>
        </w:rPr>
      </w:pPr>
      <w:r w:rsidRPr="00B13265">
        <w:rPr>
          <w:rFonts w:ascii="David" w:hAnsi="David" w:cs="David"/>
          <w:sz w:val="21"/>
          <w:szCs w:val="21"/>
          <w:rtl/>
        </w:rPr>
        <w:t>בכל מקרה של סתירה ו/או אי התאמה בין מסמך זה לבין כל פרסום אחר, בכתב או בעל-פה, מכל מין וסוג שהוא, תגברנה הוראות מסמך זה.</w:t>
      </w:r>
    </w:p>
    <w:p w14:paraId="5477D315" w14:textId="4FD44B78" w:rsidR="00FF647C" w:rsidRPr="00B13265" w:rsidRDefault="00FF647C" w:rsidP="00534DF9">
      <w:pPr>
        <w:spacing w:line="360" w:lineRule="auto"/>
        <w:rPr>
          <w:rFonts w:ascii="David" w:hAnsi="David" w:cs="David"/>
          <w:b/>
          <w:bCs/>
          <w:sz w:val="21"/>
          <w:szCs w:val="21"/>
          <w:u w:val="single"/>
          <w:rtl/>
        </w:rPr>
      </w:pPr>
      <w:r w:rsidRPr="00B13265">
        <w:rPr>
          <w:rFonts w:ascii="David" w:hAnsi="David" w:cs="David"/>
          <w:b/>
          <w:bCs/>
          <w:sz w:val="21"/>
          <w:szCs w:val="21"/>
          <w:u w:val="single"/>
          <w:rtl/>
        </w:rPr>
        <w:t>מהות הפעילות והאתר</w:t>
      </w:r>
    </w:p>
    <w:p w14:paraId="22456F3F" w14:textId="0769BE34" w:rsidR="001B355D" w:rsidRPr="00B13265" w:rsidRDefault="001B355D" w:rsidP="00534DF9">
      <w:pPr>
        <w:numPr>
          <w:ilvl w:val="0"/>
          <w:numId w:val="28"/>
        </w:numPr>
        <w:spacing w:line="360" w:lineRule="auto"/>
        <w:rPr>
          <w:rFonts w:ascii="David" w:hAnsi="David" w:cs="David"/>
          <w:sz w:val="21"/>
          <w:szCs w:val="21"/>
        </w:rPr>
      </w:pPr>
      <w:r w:rsidRPr="00B13265">
        <w:rPr>
          <w:rFonts w:ascii="David" w:hAnsi="David" w:cs="David"/>
          <w:sz w:val="21"/>
          <w:szCs w:val="21"/>
          <w:rtl/>
        </w:rPr>
        <w:t xml:space="preserve">האתר מספק תוכן </w:t>
      </w:r>
      <w:r w:rsidR="00F8240B" w:rsidRPr="00B13265">
        <w:rPr>
          <w:rFonts w:ascii="David" w:hAnsi="David" w:cs="David"/>
          <w:sz w:val="21"/>
          <w:szCs w:val="21"/>
          <w:rtl/>
        </w:rPr>
        <w:t xml:space="preserve">הקשור למופעי ולמותג הפסטיגל, והוא יתעדכן מעת לעת בהתאם לפסטיגל של אותה שנה. </w:t>
      </w:r>
    </w:p>
    <w:p w14:paraId="244A3C44" w14:textId="0AC758C5" w:rsidR="00F8240B" w:rsidRPr="00B13265" w:rsidRDefault="00F8240B" w:rsidP="00534DF9">
      <w:pPr>
        <w:numPr>
          <w:ilvl w:val="0"/>
          <w:numId w:val="28"/>
        </w:numPr>
        <w:spacing w:line="360" w:lineRule="auto"/>
        <w:rPr>
          <w:rFonts w:ascii="David" w:hAnsi="David" w:cs="David"/>
          <w:sz w:val="21"/>
          <w:szCs w:val="21"/>
        </w:rPr>
      </w:pPr>
      <w:r w:rsidRPr="00B13265">
        <w:rPr>
          <w:rFonts w:ascii="David" w:hAnsi="David" w:cs="David"/>
          <w:sz w:val="21"/>
          <w:szCs w:val="21"/>
          <w:rtl/>
        </w:rPr>
        <w:t xml:space="preserve">האתר יכלול תכנים מפסטיגלים קודמים, וכן תכנים ייחודיים וחדשים מהפסטיגל לשנת </w:t>
      </w:r>
      <w:r w:rsidR="002F28BF" w:rsidRPr="00B13265">
        <w:rPr>
          <w:rFonts w:ascii="David" w:hAnsi="David" w:cs="David"/>
          <w:sz w:val="21"/>
          <w:szCs w:val="21"/>
          <w:rtl/>
        </w:rPr>
        <w:t>2026</w:t>
      </w:r>
      <w:r w:rsidRPr="00B13265">
        <w:rPr>
          <w:rFonts w:ascii="David" w:hAnsi="David" w:cs="David"/>
          <w:sz w:val="21"/>
          <w:szCs w:val="21"/>
          <w:rtl/>
        </w:rPr>
        <w:t>: "</w:t>
      </w:r>
      <w:r w:rsidR="002F28BF" w:rsidRPr="00B13265">
        <w:rPr>
          <w:rFonts w:ascii="David" w:hAnsi="David" w:cs="David"/>
          <w:sz w:val="21"/>
          <w:szCs w:val="21"/>
        </w:rPr>
        <w:t>Top Secret</w:t>
      </w:r>
      <w:r w:rsidR="002F28BF" w:rsidRPr="00B13265">
        <w:rPr>
          <w:rFonts w:ascii="David" w:hAnsi="David" w:cs="David"/>
          <w:sz w:val="21"/>
          <w:szCs w:val="21"/>
          <w:rtl/>
        </w:rPr>
        <w:t xml:space="preserve"> פסטיגל</w:t>
      </w:r>
      <w:r w:rsidRPr="00B13265">
        <w:rPr>
          <w:rFonts w:ascii="David" w:hAnsi="David" w:cs="David"/>
          <w:sz w:val="21"/>
          <w:szCs w:val="21"/>
          <w:rtl/>
        </w:rPr>
        <w:t xml:space="preserve">". </w:t>
      </w:r>
    </w:p>
    <w:p w14:paraId="1F63421B" w14:textId="088B8517" w:rsidR="00F8240B" w:rsidRPr="00B13265" w:rsidRDefault="00F8240B" w:rsidP="00534DF9">
      <w:pPr>
        <w:numPr>
          <w:ilvl w:val="0"/>
          <w:numId w:val="28"/>
        </w:numPr>
        <w:spacing w:line="360" w:lineRule="auto"/>
        <w:rPr>
          <w:rFonts w:ascii="David" w:hAnsi="David" w:cs="David"/>
          <w:sz w:val="21"/>
          <w:szCs w:val="21"/>
        </w:rPr>
      </w:pPr>
      <w:r w:rsidRPr="00B13265">
        <w:rPr>
          <w:rFonts w:ascii="David" w:hAnsi="David" w:cs="David"/>
          <w:sz w:val="21"/>
          <w:szCs w:val="21"/>
          <w:rtl/>
        </w:rPr>
        <w:t>האתר יכלול תוכן כגון סרטונים, תמונות, טקסטים, קטעים מוז</w:t>
      </w:r>
      <w:r w:rsidR="00231607" w:rsidRPr="00B13265">
        <w:rPr>
          <w:rFonts w:ascii="David" w:hAnsi="David" w:cs="David"/>
          <w:sz w:val="21"/>
          <w:szCs w:val="21"/>
          <w:rtl/>
        </w:rPr>
        <w:t>י</w:t>
      </w:r>
      <w:r w:rsidRPr="00B13265">
        <w:rPr>
          <w:rFonts w:ascii="David" w:hAnsi="David" w:cs="David"/>
          <w:sz w:val="21"/>
          <w:szCs w:val="21"/>
          <w:rtl/>
        </w:rPr>
        <w:t>קליים וכיוצ"ב, פלייליסטים של שירי הפסטיגל מכל הזמנים, אפשרות להירשם לדיוור פרסומי ותזכורות בהתאם לדין ולמפורט בתקנון ובמדיניות הפרטיות, וכן עשוי לכלול משחקים שונים. כמו כן, באתר יהיה קישור לאתרי צדדים שלישיים שבהם ניתן לרכוש כרטיסים לפסטיגל</w:t>
      </w:r>
      <w:r w:rsidR="002F28BF" w:rsidRPr="00B13265">
        <w:rPr>
          <w:rFonts w:ascii="David" w:hAnsi="David" w:cs="David"/>
          <w:sz w:val="21"/>
          <w:szCs w:val="21"/>
          <w:rtl/>
        </w:rPr>
        <w:t xml:space="preserve"> וכן פרטים על מערך ההיסעים לפסטיגל בשיתוף רב-קו אונליין.</w:t>
      </w:r>
      <w:r w:rsidRPr="00B13265">
        <w:rPr>
          <w:rFonts w:ascii="David" w:hAnsi="David" w:cs="David"/>
          <w:sz w:val="21"/>
          <w:szCs w:val="21"/>
          <w:rtl/>
        </w:rPr>
        <w:t xml:space="preserve"> </w:t>
      </w:r>
    </w:p>
    <w:p w14:paraId="3837A5FC" w14:textId="1CA52116" w:rsidR="004146F7" w:rsidRPr="00B13265" w:rsidRDefault="00231607" w:rsidP="00534DF9">
      <w:pPr>
        <w:spacing w:line="360" w:lineRule="auto"/>
        <w:rPr>
          <w:rFonts w:ascii="David" w:hAnsi="David" w:cs="David"/>
          <w:b/>
          <w:bCs/>
          <w:sz w:val="21"/>
          <w:szCs w:val="21"/>
          <w:u w:val="single"/>
          <w:rtl/>
        </w:rPr>
      </w:pPr>
      <w:r w:rsidRPr="00B13265">
        <w:rPr>
          <w:rFonts w:ascii="David" w:hAnsi="David" w:cs="David"/>
          <w:b/>
          <w:bCs/>
          <w:sz w:val="21"/>
          <w:szCs w:val="21"/>
          <w:u w:val="single"/>
          <w:rtl/>
        </w:rPr>
        <w:t>הפניה ל</w:t>
      </w:r>
      <w:r w:rsidR="004146F7" w:rsidRPr="00B13265">
        <w:rPr>
          <w:rFonts w:ascii="David" w:hAnsi="David" w:cs="David"/>
          <w:b/>
          <w:bCs/>
          <w:sz w:val="21"/>
          <w:szCs w:val="21"/>
          <w:u w:val="single"/>
          <w:rtl/>
        </w:rPr>
        <w:t>חנות המקוונת</w:t>
      </w:r>
    </w:p>
    <w:p w14:paraId="012EA178" w14:textId="5163EF31" w:rsidR="004146F7" w:rsidRPr="00B13265" w:rsidRDefault="004146F7" w:rsidP="00534DF9">
      <w:pPr>
        <w:numPr>
          <w:ilvl w:val="0"/>
          <w:numId w:val="28"/>
        </w:numPr>
        <w:spacing w:line="360" w:lineRule="auto"/>
        <w:rPr>
          <w:rFonts w:ascii="David" w:hAnsi="David" w:cs="David"/>
          <w:sz w:val="21"/>
          <w:szCs w:val="21"/>
        </w:rPr>
      </w:pPr>
      <w:r w:rsidRPr="00B13265">
        <w:rPr>
          <w:rFonts w:ascii="David" w:hAnsi="David" w:cs="David"/>
          <w:sz w:val="21"/>
          <w:szCs w:val="21"/>
          <w:rtl/>
        </w:rPr>
        <w:t>סולן תפעיל לבדה או באמצעות צדדים שלישיים חנות מקוונת לרכישת מוצרי הפסטיגל.</w:t>
      </w:r>
      <w:r w:rsidR="0097014E" w:rsidRPr="00B13265">
        <w:rPr>
          <w:rFonts w:ascii="David" w:hAnsi="David" w:cs="David"/>
          <w:sz w:val="21"/>
          <w:szCs w:val="21"/>
          <w:rtl/>
        </w:rPr>
        <w:t xml:space="preserve"> </w:t>
      </w:r>
    </w:p>
    <w:p w14:paraId="42CE2B17" w14:textId="2A64DF03" w:rsidR="004146F7" w:rsidRPr="00B13265" w:rsidRDefault="00231607" w:rsidP="0097014E">
      <w:pPr>
        <w:numPr>
          <w:ilvl w:val="0"/>
          <w:numId w:val="28"/>
        </w:numPr>
        <w:spacing w:line="360" w:lineRule="auto"/>
        <w:rPr>
          <w:rFonts w:ascii="David" w:hAnsi="David" w:cs="David"/>
          <w:sz w:val="21"/>
          <w:szCs w:val="21"/>
        </w:rPr>
      </w:pPr>
      <w:bookmarkStart w:id="0" w:name="_Ref270521771"/>
      <w:r w:rsidRPr="00B13265">
        <w:rPr>
          <w:rFonts w:ascii="David" w:hAnsi="David" w:cs="David"/>
          <w:sz w:val="21"/>
          <w:szCs w:val="21"/>
          <w:rtl/>
        </w:rPr>
        <w:t>באתר עשוי להופיע קישור לחנות</w:t>
      </w:r>
      <w:r w:rsidR="00EC3994" w:rsidRPr="00B13265">
        <w:rPr>
          <w:rFonts w:ascii="David" w:hAnsi="David" w:cs="David"/>
          <w:sz w:val="21"/>
          <w:szCs w:val="21"/>
          <w:rtl/>
        </w:rPr>
        <w:t xml:space="preserve"> המקוונת</w:t>
      </w:r>
      <w:r w:rsidRPr="00B13265">
        <w:rPr>
          <w:rFonts w:ascii="David" w:hAnsi="David" w:cs="David"/>
          <w:sz w:val="21"/>
          <w:szCs w:val="21"/>
          <w:rtl/>
        </w:rPr>
        <w:t xml:space="preserve"> לרכישת מוצרי הפסטיגל. השימוש בחנות והרכישה בה כפופים לתנאי השימוש ולמדיניות</w:t>
      </w:r>
      <w:r w:rsidR="00EC3994" w:rsidRPr="00B13265">
        <w:rPr>
          <w:rFonts w:ascii="David" w:hAnsi="David" w:cs="David"/>
          <w:sz w:val="21"/>
          <w:szCs w:val="21"/>
          <w:rtl/>
        </w:rPr>
        <w:t xml:space="preserve"> הפרטיות </w:t>
      </w:r>
      <w:r w:rsidRPr="00B13265">
        <w:rPr>
          <w:rFonts w:ascii="David" w:hAnsi="David" w:cs="David"/>
          <w:sz w:val="21"/>
          <w:szCs w:val="21"/>
          <w:rtl/>
        </w:rPr>
        <w:t>שלה, הזמינים לקריאה כאן. עליך לעיין בהם</w:t>
      </w:r>
      <w:r w:rsidR="00EC3994" w:rsidRPr="00B13265">
        <w:rPr>
          <w:rFonts w:ascii="David" w:hAnsi="David" w:cs="David"/>
          <w:sz w:val="21"/>
          <w:szCs w:val="21"/>
          <w:rtl/>
        </w:rPr>
        <w:t xml:space="preserve"> </w:t>
      </w:r>
      <w:r w:rsidR="00007957" w:rsidRPr="00B13265">
        <w:rPr>
          <w:rFonts w:ascii="David" w:hAnsi="David" w:cs="David"/>
          <w:sz w:val="21"/>
          <w:szCs w:val="21"/>
          <w:rtl/>
        </w:rPr>
        <w:t xml:space="preserve">לפני </w:t>
      </w:r>
      <w:r w:rsidRPr="00B13265">
        <w:rPr>
          <w:rFonts w:ascii="David" w:hAnsi="David" w:cs="David"/>
          <w:sz w:val="21"/>
          <w:szCs w:val="21"/>
          <w:rtl/>
        </w:rPr>
        <w:t>השימוש</w:t>
      </w:r>
      <w:r w:rsidR="00007957" w:rsidRPr="00B13265">
        <w:rPr>
          <w:rFonts w:ascii="David" w:hAnsi="David" w:cs="David"/>
          <w:sz w:val="21"/>
          <w:szCs w:val="21"/>
          <w:rtl/>
        </w:rPr>
        <w:t xml:space="preserve"> בחנות </w:t>
      </w:r>
      <w:r w:rsidRPr="00B13265">
        <w:rPr>
          <w:rFonts w:ascii="David" w:hAnsi="David" w:cs="David"/>
          <w:sz w:val="21"/>
          <w:szCs w:val="21"/>
          <w:rtl/>
        </w:rPr>
        <w:t>או ביצוע רכישה בה. מדיניות הפרטיות שבמסמך זה חלה על האתר בלבד ואינה חלה על החנות</w:t>
      </w:r>
      <w:r w:rsidR="00EC3994" w:rsidRPr="00B13265">
        <w:rPr>
          <w:rFonts w:ascii="David" w:hAnsi="David" w:cs="David"/>
          <w:sz w:val="21"/>
          <w:szCs w:val="21"/>
          <w:rtl/>
        </w:rPr>
        <w:t xml:space="preserve">. </w:t>
      </w:r>
    </w:p>
    <w:bookmarkEnd w:id="0"/>
    <w:p w14:paraId="01CEB437" w14:textId="3BA5EDA8" w:rsidR="003218F2" w:rsidRPr="00B13265" w:rsidRDefault="00855D06" w:rsidP="00534DF9">
      <w:pPr>
        <w:spacing w:line="360" w:lineRule="auto"/>
        <w:rPr>
          <w:rFonts w:ascii="David" w:hAnsi="David" w:cs="David"/>
          <w:b/>
          <w:bCs/>
          <w:sz w:val="21"/>
          <w:szCs w:val="21"/>
          <w:u w:val="single"/>
          <w:rtl/>
        </w:rPr>
      </w:pPr>
      <w:r w:rsidRPr="00B13265">
        <w:rPr>
          <w:rFonts w:ascii="David" w:hAnsi="David" w:cs="David"/>
          <w:b/>
          <w:bCs/>
          <w:sz w:val="21"/>
          <w:szCs w:val="21"/>
          <w:u w:val="single"/>
          <w:rtl/>
        </w:rPr>
        <w:t>הגבלת השתתפות</w:t>
      </w:r>
    </w:p>
    <w:p w14:paraId="7647E0FD" w14:textId="2FA2DFAC" w:rsidR="00855D06" w:rsidRPr="00B13265" w:rsidRDefault="002F28BF" w:rsidP="00534DF9">
      <w:pPr>
        <w:numPr>
          <w:ilvl w:val="0"/>
          <w:numId w:val="28"/>
        </w:numPr>
        <w:spacing w:line="360" w:lineRule="auto"/>
        <w:rPr>
          <w:rFonts w:ascii="David" w:hAnsi="David" w:cs="David"/>
          <w:sz w:val="21"/>
          <w:szCs w:val="21"/>
        </w:rPr>
      </w:pPr>
      <w:r w:rsidRPr="00B13265">
        <w:rPr>
          <w:rFonts w:ascii="David" w:hAnsi="David" w:cs="David"/>
          <w:sz w:val="21"/>
          <w:szCs w:val="21"/>
          <w:rtl/>
        </w:rPr>
        <w:t>סולן מעוניינת שהמשתמש ייהנה ככל האפשר</w:t>
      </w:r>
      <w:r w:rsidR="00855D06" w:rsidRPr="00B13265">
        <w:rPr>
          <w:rFonts w:ascii="David" w:hAnsi="David" w:cs="David"/>
          <w:sz w:val="21"/>
          <w:szCs w:val="21"/>
          <w:rtl/>
        </w:rPr>
        <w:t xml:space="preserve"> מהחוויה </w:t>
      </w:r>
      <w:r w:rsidRPr="00B13265">
        <w:rPr>
          <w:rFonts w:ascii="David" w:hAnsi="David" w:cs="David"/>
          <w:sz w:val="21"/>
          <w:szCs w:val="21"/>
          <w:rtl/>
        </w:rPr>
        <w:t>שמספק</w:t>
      </w:r>
      <w:r w:rsidR="00855D06" w:rsidRPr="00B13265">
        <w:rPr>
          <w:rFonts w:ascii="David" w:hAnsi="David" w:cs="David"/>
          <w:sz w:val="21"/>
          <w:szCs w:val="21"/>
          <w:rtl/>
        </w:rPr>
        <w:t xml:space="preserve"> </w:t>
      </w:r>
      <w:r w:rsidR="00CC20A1" w:rsidRPr="00B13265">
        <w:rPr>
          <w:rFonts w:ascii="David" w:hAnsi="David" w:cs="David"/>
          <w:sz w:val="21"/>
          <w:szCs w:val="21"/>
          <w:rtl/>
        </w:rPr>
        <w:t>האתר</w:t>
      </w:r>
      <w:r w:rsidR="00855D06" w:rsidRPr="00B13265">
        <w:rPr>
          <w:rFonts w:ascii="David" w:hAnsi="David" w:cs="David"/>
          <w:sz w:val="21"/>
          <w:szCs w:val="21"/>
          <w:rtl/>
        </w:rPr>
        <w:t xml:space="preserve">. עם זאת, לא בכל מצב </w:t>
      </w:r>
      <w:r w:rsidRPr="00B13265">
        <w:rPr>
          <w:rFonts w:ascii="David" w:hAnsi="David" w:cs="David"/>
          <w:sz w:val="21"/>
          <w:szCs w:val="21"/>
          <w:rtl/>
        </w:rPr>
        <w:t>תאפשר סולן</w:t>
      </w:r>
      <w:r w:rsidR="00855D06" w:rsidRPr="00B13265">
        <w:rPr>
          <w:rFonts w:ascii="David" w:hAnsi="David" w:cs="David"/>
          <w:sz w:val="21"/>
          <w:szCs w:val="21"/>
          <w:rtl/>
        </w:rPr>
        <w:t xml:space="preserve"> את המשך </w:t>
      </w:r>
      <w:r w:rsidRPr="00B13265">
        <w:rPr>
          <w:rFonts w:ascii="David" w:hAnsi="David" w:cs="David"/>
          <w:sz w:val="21"/>
          <w:szCs w:val="21"/>
          <w:rtl/>
        </w:rPr>
        <w:t>השתתפות המשתמש</w:t>
      </w:r>
      <w:r w:rsidR="00B439FC" w:rsidRPr="00B13265">
        <w:rPr>
          <w:rFonts w:ascii="David" w:hAnsi="David" w:cs="David"/>
          <w:sz w:val="21"/>
          <w:szCs w:val="21"/>
          <w:rtl/>
        </w:rPr>
        <w:t xml:space="preserve"> </w:t>
      </w:r>
      <w:r w:rsidR="00855D06" w:rsidRPr="00B13265">
        <w:rPr>
          <w:rFonts w:ascii="David" w:hAnsi="David" w:cs="David"/>
          <w:sz w:val="21"/>
          <w:szCs w:val="21"/>
          <w:rtl/>
        </w:rPr>
        <w:t xml:space="preserve">בפעילות. </w:t>
      </w:r>
      <w:r w:rsidRPr="00B13265">
        <w:rPr>
          <w:rFonts w:ascii="David" w:hAnsi="David" w:cs="David"/>
          <w:sz w:val="21"/>
          <w:szCs w:val="21"/>
          <w:rtl/>
        </w:rPr>
        <w:t>סולן תפסיק ותחסום</w:t>
      </w:r>
      <w:r w:rsidR="00855D06" w:rsidRPr="00B13265">
        <w:rPr>
          <w:rFonts w:ascii="David" w:hAnsi="David" w:cs="David"/>
          <w:sz w:val="21"/>
          <w:szCs w:val="21"/>
          <w:rtl/>
        </w:rPr>
        <w:t xml:space="preserve"> את </w:t>
      </w:r>
      <w:r w:rsidRPr="00B13265">
        <w:rPr>
          <w:rFonts w:ascii="David" w:hAnsi="David" w:cs="David"/>
          <w:sz w:val="21"/>
          <w:szCs w:val="21"/>
          <w:rtl/>
        </w:rPr>
        <w:t>השתתפות המשתמש</w:t>
      </w:r>
      <w:r w:rsidR="00855D06" w:rsidRPr="00B13265">
        <w:rPr>
          <w:rFonts w:ascii="David" w:hAnsi="David" w:cs="David"/>
          <w:sz w:val="21"/>
          <w:szCs w:val="21"/>
          <w:rtl/>
        </w:rPr>
        <w:t xml:space="preserve"> בפעילות באחד </w:t>
      </w:r>
      <w:r w:rsidRPr="00B13265">
        <w:rPr>
          <w:rFonts w:ascii="David" w:hAnsi="David" w:cs="David"/>
          <w:sz w:val="21"/>
          <w:szCs w:val="21"/>
          <w:rtl/>
        </w:rPr>
        <w:t>מהמקרים</w:t>
      </w:r>
      <w:r w:rsidR="00855D06" w:rsidRPr="00B13265">
        <w:rPr>
          <w:rFonts w:ascii="David" w:hAnsi="David" w:cs="David"/>
          <w:sz w:val="21"/>
          <w:szCs w:val="21"/>
          <w:rtl/>
        </w:rPr>
        <w:t xml:space="preserve"> הבאים: </w:t>
      </w:r>
    </w:p>
    <w:p w14:paraId="530EC42F" w14:textId="166B88BA" w:rsidR="003218F2" w:rsidRPr="00B13265" w:rsidRDefault="00855D06" w:rsidP="00534DF9">
      <w:pPr>
        <w:numPr>
          <w:ilvl w:val="1"/>
          <w:numId w:val="28"/>
        </w:numPr>
        <w:spacing w:line="360" w:lineRule="auto"/>
        <w:rPr>
          <w:rFonts w:ascii="David" w:hAnsi="David" w:cs="David"/>
          <w:sz w:val="21"/>
          <w:szCs w:val="21"/>
          <w:rtl/>
        </w:rPr>
      </w:pPr>
      <w:r w:rsidRPr="00B13265">
        <w:rPr>
          <w:rFonts w:ascii="David" w:hAnsi="David" w:cs="David"/>
          <w:sz w:val="21"/>
          <w:szCs w:val="21"/>
          <w:rtl/>
        </w:rPr>
        <w:t xml:space="preserve">הסתבר לסולן ו/או </w:t>
      </w:r>
      <w:r w:rsidR="002F28BF" w:rsidRPr="00B13265">
        <w:rPr>
          <w:rFonts w:ascii="David" w:hAnsi="David" w:cs="David"/>
          <w:sz w:val="21"/>
          <w:szCs w:val="21"/>
          <w:rtl/>
        </w:rPr>
        <w:t>ל</w:t>
      </w:r>
      <w:r w:rsidRPr="00B13265">
        <w:rPr>
          <w:rFonts w:ascii="David" w:hAnsi="David" w:cs="David"/>
          <w:sz w:val="21"/>
          <w:szCs w:val="21"/>
          <w:rtl/>
        </w:rPr>
        <w:t xml:space="preserve">מי מטעמה כי </w:t>
      </w:r>
      <w:r w:rsidR="002F28BF" w:rsidRPr="00B13265">
        <w:rPr>
          <w:rFonts w:ascii="David" w:hAnsi="David" w:cs="David"/>
          <w:sz w:val="21"/>
          <w:szCs w:val="21"/>
          <w:rtl/>
        </w:rPr>
        <w:t>המשתמש ביצע</w:t>
      </w:r>
      <w:r w:rsidRPr="00B13265">
        <w:rPr>
          <w:rFonts w:ascii="David" w:hAnsi="David" w:cs="David"/>
          <w:sz w:val="21"/>
          <w:szCs w:val="21"/>
          <w:rtl/>
        </w:rPr>
        <w:t xml:space="preserve"> </w:t>
      </w:r>
      <w:r w:rsidR="003218F2" w:rsidRPr="00B13265">
        <w:rPr>
          <w:rFonts w:ascii="David" w:hAnsi="David" w:cs="David"/>
          <w:sz w:val="21"/>
          <w:szCs w:val="21"/>
          <w:rtl/>
        </w:rPr>
        <w:t>מעשה בלתי חוקי ו/או עבר על הוראות הדין;</w:t>
      </w:r>
    </w:p>
    <w:p w14:paraId="4233D0A6" w14:textId="763438DA" w:rsidR="003218F2" w:rsidRPr="00B13265" w:rsidRDefault="002F28BF" w:rsidP="00534DF9">
      <w:pPr>
        <w:numPr>
          <w:ilvl w:val="1"/>
          <w:numId w:val="28"/>
        </w:numPr>
        <w:spacing w:line="360" w:lineRule="auto"/>
        <w:rPr>
          <w:rFonts w:ascii="David" w:hAnsi="David" w:cs="David"/>
          <w:sz w:val="21"/>
          <w:szCs w:val="21"/>
          <w:rtl/>
        </w:rPr>
      </w:pPr>
      <w:r w:rsidRPr="00B13265">
        <w:rPr>
          <w:rFonts w:ascii="David" w:hAnsi="David" w:cs="David"/>
          <w:sz w:val="21"/>
          <w:szCs w:val="21"/>
          <w:rtl/>
        </w:rPr>
        <w:t>המשתמש</w:t>
      </w:r>
      <w:r w:rsidR="00CC20A1" w:rsidRPr="00B13265">
        <w:rPr>
          <w:rFonts w:ascii="David" w:hAnsi="David" w:cs="David"/>
          <w:sz w:val="21"/>
          <w:szCs w:val="21"/>
          <w:rtl/>
        </w:rPr>
        <w:t xml:space="preserve"> </w:t>
      </w:r>
      <w:r w:rsidR="00855D06" w:rsidRPr="00B13265">
        <w:rPr>
          <w:rFonts w:ascii="David" w:hAnsi="David" w:cs="David"/>
          <w:sz w:val="21"/>
          <w:szCs w:val="21"/>
          <w:rtl/>
        </w:rPr>
        <w:t>או א</w:t>
      </w:r>
      <w:r w:rsidRPr="00B13265">
        <w:rPr>
          <w:rFonts w:ascii="David" w:hAnsi="David" w:cs="David"/>
          <w:sz w:val="21"/>
          <w:szCs w:val="21"/>
          <w:rtl/>
        </w:rPr>
        <w:t>פוטרופוסיו החוקיים, לפי העניין, הפרו</w:t>
      </w:r>
      <w:r w:rsidR="00855D06" w:rsidRPr="00B13265">
        <w:rPr>
          <w:rFonts w:ascii="David" w:hAnsi="David" w:cs="David"/>
          <w:sz w:val="21"/>
          <w:szCs w:val="21"/>
          <w:rtl/>
        </w:rPr>
        <w:t xml:space="preserve"> את תנאי השימוש האלה</w:t>
      </w:r>
      <w:r w:rsidR="003218F2" w:rsidRPr="00B13265">
        <w:rPr>
          <w:rFonts w:ascii="David" w:hAnsi="David" w:cs="David"/>
          <w:sz w:val="21"/>
          <w:szCs w:val="21"/>
          <w:rtl/>
        </w:rPr>
        <w:t>;</w:t>
      </w:r>
    </w:p>
    <w:p w14:paraId="5E15955D" w14:textId="6C33B0C3" w:rsidR="00855D06" w:rsidRPr="00B13265" w:rsidRDefault="002F28BF" w:rsidP="00534DF9">
      <w:pPr>
        <w:numPr>
          <w:ilvl w:val="1"/>
          <w:numId w:val="28"/>
        </w:numPr>
        <w:spacing w:line="360" w:lineRule="auto"/>
        <w:rPr>
          <w:rFonts w:ascii="David" w:hAnsi="David" w:cs="David"/>
          <w:sz w:val="21"/>
          <w:szCs w:val="21"/>
        </w:rPr>
      </w:pPr>
      <w:r w:rsidRPr="00B13265">
        <w:rPr>
          <w:rFonts w:ascii="David" w:hAnsi="David" w:cs="David"/>
          <w:sz w:val="21"/>
          <w:szCs w:val="21"/>
          <w:rtl/>
        </w:rPr>
        <w:t>המשתמש או אפוטרופוסיו החוקיים, לפי העניין, מסרו</w:t>
      </w:r>
      <w:r w:rsidR="00D4202B" w:rsidRPr="00B13265">
        <w:rPr>
          <w:rFonts w:ascii="David" w:hAnsi="David" w:cs="David"/>
          <w:sz w:val="21"/>
          <w:szCs w:val="21"/>
          <w:rtl/>
        </w:rPr>
        <w:t xml:space="preserve"> ביודעין</w:t>
      </w:r>
      <w:r w:rsidR="00855D06" w:rsidRPr="00B13265">
        <w:rPr>
          <w:rFonts w:ascii="David" w:hAnsi="David" w:cs="David"/>
          <w:sz w:val="21"/>
          <w:szCs w:val="21"/>
          <w:rtl/>
        </w:rPr>
        <w:t xml:space="preserve"> פרטים שגויים בעת ההרשמה</w:t>
      </w:r>
      <w:r w:rsidRPr="00B13265">
        <w:rPr>
          <w:rFonts w:ascii="David" w:hAnsi="David" w:cs="David"/>
          <w:sz w:val="21"/>
          <w:szCs w:val="21"/>
          <w:rtl/>
        </w:rPr>
        <w:t>,</w:t>
      </w:r>
      <w:r w:rsidR="00855D06" w:rsidRPr="00B13265">
        <w:rPr>
          <w:rFonts w:ascii="David" w:hAnsi="David" w:cs="David"/>
          <w:sz w:val="21"/>
          <w:szCs w:val="21"/>
          <w:rtl/>
        </w:rPr>
        <w:t xml:space="preserve"> או </w:t>
      </w:r>
      <w:r w:rsidRPr="00B13265">
        <w:rPr>
          <w:rFonts w:ascii="David" w:hAnsi="David" w:cs="David"/>
          <w:sz w:val="21"/>
          <w:szCs w:val="21"/>
          <w:rtl/>
        </w:rPr>
        <w:t>שהמשתמש הקטין ביצע בעצמו</w:t>
      </w:r>
      <w:r w:rsidR="00855D06" w:rsidRPr="00B13265">
        <w:rPr>
          <w:rFonts w:ascii="David" w:hAnsi="David" w:cs="David"/>
          <w:sz w:val="21"/>
          <w:szCs w:val="21"/>
          <w:rtl/>
        </w:rPr>
        <w:t xml:space="preserve"> את ההרשמה בניגוד להוראות תנאי שימוש אלה;</w:t>
      </w:r>
    </w:p>
    <w:p w14:paraId="68BF1E82" w14:textId="257890A4" w:rsidR="003218F2" w:rsidRPr="00B13265" w:rsidRDefault="002F28BF" w:rsidP="00534DF9">
      <w:pPr>
        <w:numPr>
          <w:ilvl w:val="1"/>
          <w:numId w:val="28"/>
        </w:numPr>
        <w:spacing w:line="360" w:lineRule="auto"/>
        <w:rPr>
          <w:rFonts w:ascii="David" w:hAnsi="David" w:cs="David"/>
          <w:sz w:val="21"/>
          <w:szCs w:val="21"/>
        </w:rPr>
      </w:pPr>
      <w:r w:rsidRPr="00B13265">
        <w:rPr>
          <w:rFonts w:ascii="David" w:hAnsi="David" w:cs="David"/>
          <w:sz w:val="21"/>
          <w:szCs w:val="21"/>
          <w:rtl/>
        </w:rPr>
        <w:t>המשתמש ביצע</w:t>
      </w:r>
      <w:r w:rsidR="00855D06" w:rsidRPr="00B13265">
        <w:rPr>
          <w:rFonts w:ascii="David" w:hAnsi="David" w:cs="David"/>
          <w:sz w:val="21"/>
          <w:szCs w:val="21"/>
          <w:rtl/>
        </w:rPr>
        <w:t xml:space="preserve"> מעשה או מחדל </w:t>
      </w:r>
      <w:r w:rsidR="003218F2" w:rsidRPr="00B13265">
        <w:rPr>
          <w:rFonts w:ascii="David" w:hAnsi="David" w:cs="David"/>
          <w:sz w:val="21"/>
          <w:szCs w:val="21"/>
          <w:rtl/>
        </w:rPr>
        <w:t xml:space="preserve">שיש בו כדי לפגוע </w:t>
      </w:r>
      <w:r w:rsidR="00855D06" w:rsidRPr="00B13265">
        <w:rPr>
          <w:rFonts w:ascii="David" w:hAnsi="David" w:cs="David"/>
          <w:sz w:val="21"/>
          <w:szCs w:val="21"/>
          <w:rtl/>
        </w:rPr>
        <w:t xml:space="preserve">בסולן ו/או </w:t>
      </w:r>
      <w:r w:rsidRPr="00B13265">
        <w:rPr>
          <w:rFonts w:ascii="David" w:hAnsi="David" w:cs="David"/>
          <w:sz w:val="21"/>
          <w:szCs w:val="21"/>
          <w:rtl/>
        </w:rPr>
        <w:t>ב</w:t>
      </w:r>
      <w:r w:rsidR="00855D06" w:rsidRPr="00B13265">
        <w:rPr>
          <w:rFonts w:ascii="David" w:hAnsi="David" w:cs="David"/>
          <w:sz w:val="21"/>
          <w:szCs w:val="21"/>
          <w:rtl/>
        </w:rPr>
        <w:t xml:space="preserve">מי מטעמה </w:t>
      </w:r>
      <w:r w:rsidR="003218F2" w:rsidRPr="00B13265">
        <w:rPr>
          <w:rFonts w:ascii="David" w:hAnsi="David" w:cs="David"/>
          <w:sz w:val="21"/>
          <w:szCs w:val="21"/>
          <w:rtl/>
        </w:rPr>
        <w:t xml:space="preserve">או בפעילות התקינה של האתר ו/או בצד </w:t>
      </w:r>
      <w:r w:rsidRPr="00B13265">
        <w:rPr>
          <w:rFonts w:ascii="David" w:hAnsi="David" w:cs="David"/>
          <w:sz w:val="21"/>
          <w:szCs w:val="21"/>
          <w:rtl/>
        </w:rPr>
        <w:t>שלישי</w:t>
      </w:r>
      <w:r w:rsidR="003218F2" w:rsidRPr="00B13265">
        <w:rPr>
          <w:rFonts w:ascii="David" w:hAnsi="David" w:cs="David"/>
          <w:sz w:val="21"/>
          <w:szCs w:val="21"/>
          <w:rtl/>
        </w:rPr>
        <w:t xml:space="preserve"> כלשהו</w:t>
      </w:r>
      <w:r w:rsidRPr="00B13265">
        <w:rPr>
          <w:rFonts w:ascii="David" w:hAnsi="David" w:cs="David"/>
          <w:sz w:val="21"/>
          <w:szCs w:val="21"/>
          <w:rtl/>
        </w:rPr>
        <w:t>,</w:t>
      </w:r>
      <w:r w:rsidR="003218F2" w:rsidRPr="00B13265">
        <w:rPr>
          <w:rFonts w:ascii="David" w:hAnsi="David" w:cs="David"/>
          <w:sz w:val="21"/>
          <w:szCs w:val="21"/>
          <w:rtl/>
        </w:rPr>
        <w:t xml:space="preserve"> לרבות משתמשים אחרים באתר</w:t>
      </w:r>
      <w:r w:rsidRPr="00B13265">
        <w:rPr>
          <w:rFonts w:ascii="David" w:hAnsi="David" w:cs="David"/>
          <w:sz w:val="21"/>
          <w:szCs w:val="21"/>
        </w:rPr>
        <w:t>;</w:t>
      </w:r>
    </w:p>
    <w:p w14:paraId="55B34350" w14:textId="1D51B361" w:rsidR="00855D06" w:rsidRPr="002F28BF" w:rsidRDefault="00855D06" w:rsidP="00534DF9">
      <w:pPr>
        <w:numPr>
          <w:ilvl w:val="1"/>
          <w:numId w:val="28"/>
        </w:numPr>
        <w:spacing w:line="360" w:lineRule="auto"/>
        <w:rPr>
          <w:rFonts w:ascii="David" w:hAnsi="David" w:cs="David"/>
          <w:sz w:val="21"/>
          <w:szCs w:val="21"/>
          <w:rtl/>
        </w:rPr>
      </w:pPr>
      <w:r w:rsidRPr="002F28BF">
        <w:rPr>
          <w:rFonts w:ascii="David" w:hAnsi="David" w:cs="David"/>
          <w:sz w:val="21"/>
          <w:szCs w:val="21"/>
          <w:rtl/>
        </w:rPr>
        <w:t>ה</w:t>
      </w:r>
      <w:r w:rsidR="002F28BF" w:rsidRPr="002F28BF">
        <w:rPr>
          <w:rFonts w:ascii="David" w:hAnsi="David" w:cs="David"/>
          <w:sz w:val="21"/>
          <w:szCs w:val="21"/>
          <w:rtl/>
        </w:rPr>
        <w:t>משתמש השתמש</w:t>
      </w:r>
      <w:r w:rsidRPr="002F28BF">
        <w:rPr>
          <w:rFonts w:ascii="David" w:hAnsi="David" w:cs="David"/>
          <w:sz w:val="21"/>
          <w:szCs w:val="21"/>
          <w:rtl/>
        </w:rPr>
        <w:t xml:space="preserve"> באתר באופן שאינו עולה בקנה אחד עם התנהגות סבירה ומקובלת </w:t>
      </w:r>
      <w:r w:rsidR="00706250" w:rsidRPr="002F28BF">
        <w:rPr>
          <w:rFonts w:ascii="David" w:hAnsi="David" w:cs="David"/>
          <w:sz w:val="21"/>
          <w:szCs w:val="21"/>
          <w:rtl/>
        </w:rPr>
        <w:t>ו</w:t>
      </w:r>
      <w:r w:rsidRPr="002F28BF">
        <w:rPr>
          <w:rFonts w:ascii="David" w:hAnsi="David" w:cs="David"/>
          <w:sz w:val="21"/>
          <w:szCs w:val="21"/>
          <w:rtl/>
        </w:rPr>
        <w:t>בתום לב</w:t>
      </w:r>
      <w:r w:rsidR="00706250" w:rsidRPr="002F28BF">
        <w:rPr>
          <w:rFonts w:ascii="David" w:hAnsi="David" w:cs="David"/>
          <w:sz w:val="21"/>
          <w:szCs w:val="21"/>
          <w:rtl/>
        </w:rPr>
        <w:t>.</w:t>
      </w:r>
    </w:p>
    <w:p w14:paraId="764AB4B4" w14:textId="625B54DF" w:rsidR="00706250" w:rsidRPr="002F28BF" w:rsidRDefault="00706250" w:rsidP="00534DF9">
      <w:pPr>
        <w:numPr>
          <w:ilvl w:val="0"/>
          <w:numId w:val="28"/>
        </w:numPr>
        <w:spacing w:line="360" w:lineRule="auto"/>
        <w:rPr>
          <w:rFonts w:ascii="David" w:hAnsi="David" w:cs="David"/>
          <w:sz w:val="21"/>
          <w:szCs w:val="21"/>
        </w:rPr>
      </w:pPr>
      <w:r w:rsidRPr="002F28BF">
        <w:rPr>
          <w:rFonts w:ascii="David" w:hAnsi="David" w:cs="David"/>
          <w:sz w:val="21"/>
          <w:szCs w:val="21"/>
          <w:rtl/>
        </w:rPr>
        <w:lastRenderedPageBreak/>
        <w:t>מ</w:t>
      </w:r>
      <w:r w:rsidR="00AB66B6" w:rsidRPr="002F28BF">
        <w:rPr>
          <w:rFonts w:ascii="David" w:hAnsi="David" w:cs="David"/>
          <w:sz w:val="21"/>
          <w:szCs w:val="21"/>
          <w:rtl/>
        </w:rPr>
        <w:t xml:space="preserve">ובהר כי </w:t>
      </w:r>
      <w:r w:rsidRPr="002F28BF">
        <w:rPr>
          <w:rFonts w:ascii="David" w:hAnsi="David" w:cs="David"/>
          <w:sz w:val="21"/>
          <w:szCs w:val="21"/>
          <w:rtl/>
        </w:rPr>
        <w:t xml:space="preserve">בכל מצב של הפסקת </w:t>
      </w:r>
      <w:r w:rsidR="00CC20A1" w:rsidRPr="002F28BF">
        <w:rPr>
          <w:rFonts w:ascii="David" w:hAnsi="David" w:cs="David"/>
          <w:sz w:val="21"/>
          <w:szCs w:val="21"/>
          <w:rtl/>
        </w:rPr>
        <w:t>הפעילות</w:t>
      </w:r>
      <w:r w:rsidRPr="002F28BF">
        <w:rPr>
          <w:rFonts w:ascii="David" w:hAnsi="David" w:cs="David"/>
          <w:sz w:val="21"/>
          <w:szCs w:val="21"/>
          <w:rtl/>
        </w:rPr>
        <w:t xml:space="preserve"> על פי הסעיפים המפורטים לעיל, לא תהיה ל</w:t>
      </w:r>
      <w:r w:rsidR="002F28BF" w:rsidRPr="002F28BF">
        <w:rPr>
          <w:rFonts w:ascii="David" w:hAnsi="David" w:cs="David"/>
          <w:sz w:val="21"/>
          <w:szCs w:val="21"/>
          <w:rtl/>
        </w:rPr>
        <w:t>משתמש או לאפוטרופוסיו החוקיים, לפי העניין,</w:t>
      </w:r>
      <w:r w:rsidRPr="002F28BF">
        <w:rPr>
          <w:rFonts w:ascii="David" w:hAnsi="David" w:cs="David"/>
          <w:sz w:val="21"/>
          <w:szCs w:val="21"/>
          <w:rtl/>
        </w:rPr>
        <w:t xml:space="preserve"> כל זכות לפיצוי או לשיפוי בגין הפסקת הפעילות כאמור</w:t>
      </w:r>
      <w:r w:rsidR="00CC20A1" w:rsidRPr="002F28BF">
        <w:rPr>
          <w:rFonts w:ascii="David" w:hAnsi="David" w:cs="David"/>
          <w:sz w:val="21"/>
          <w:szCs w:val="21"/>
          <w:rtl/>
        </w:rPr>
        <w:t xml:space="preserve">. </w:t>
      </w:r>
      <w:r w:rsidRPr="002F28BF">
        <w:rPr>
          <w:rFonts w:ascii="David" w:hAnsi="David" w:cs="David"/>
          <w:sz w:val="21"/>
          <w:szCs w:val="21"/>
          <w:rtl/>
        </w:rPr>
        <w:t xml:space="preserve">החלטת סולן בעניין זה תהיה סופית. </w:t>
      </w:r>
    </w:p>
    <w:p w14:paraId="5F758BFA" w14:textId="77777777" w:rsidR="00AB66B6" w:rsidRPr="002F28BF" w:rsidRDefault="00AB66B6" w:rsidP="00534DF9">
      <w:pPr>
        <w:pStyle w:val="1"/>
        <w:numPr>
          <w:ilvl w:val="0"/>
          <w:numId w:val="0"/>
        </w:numPr>
        <w:spacing w:line="360" w:lineRule="auto"/>
        <w:ind w:left="561" w:hanging="561"/>
        <w:rPr>
          <w:rFonts w:ascii="David" w:hAnsi="David" w:cs="David"/>
          <w:b/>
          <w:bCs/>
          <w:sz w:val="21"/>
          <w:szCs w:val="21"/>
          <w:u w:val="single"/>
          <w:rtl/>
        </w:rPr>
      </w:pPr>
      <w:r w:rsidRPr="002F28BF">
        <w:rPr>
          <w:rFonts w:ascii="David" w:hAnsi="David" w:cs="David"/>
          <w:b/>
          <w:bCs/>
          <w:sz w:val="21"/>
          <w:szCs w:val="21"/>
          <w:u w:val="single"/>
          <w:rtl/>
        </w:rPr>
        <w:t>קניין רוחני</w:t>
      </w:r>
    </w:p>
    <w:p w14:paraId="68BFA3D1" w14:textId="0D55DF9B" w:rsidR="00AB66B6" w:rsidRPr="002F28BF" w:rsidRDefault="00AB66B6" w:rsidP="00534DF9">
      <w:pPr>
        <w:numPr>
          <w:ilvl w:val="0"/>
          <w:numId w:val="28"/>
        </w:numPr>
        <w:spacing w:line="360" w:lineRule="auto"/>
        <w:rPr>
          <w:rFonts w:ascii="David" w:hAnsi="David" w:cs="David"/>
          <w:sz w:val="21"/>
          <w:szCs w:val="21"/>
        </w:rPr>
      </w:pPr>
      <w:r w:rsidRPr="002F28BF">
        <w:rPr>
          <w:rFonts w:ascii="David" w:hAnsi="David" w:cs="David"/>
          <w:sz w:val="21"/>
          <w:szCs w:val="21"/>
          <w:rtl/>
        </w:rPr>
        <w:t> </w:t>
      </w:r>
      <w:r w:rsidR="00B850B7" w:rsidRPr="002F28BF">
        <w:rPr>
          <w:rFonts w:ascii="David" w:hAnsi="David" w:cs="David"/>
          <w:sz w:val="21"/>
          <w:szCs w:val="21"/>
          <w:rtl/>
        </w:rPr>
        <w:t>ידוע ל</w:t>
      </w:r>
      <w:r w:rsidR="002F28BF" w:rsidRPr="002F28BF">
        <w:rPr>
          <w:rFonts w:ascii="David" w:hAnsi="David" w:cs="David"/>
          <w:sz w:val="21"/>
          <w:szCs w:val="21"/>
          <w:rtl/>
        </w:rPr>
        <w:t>ך</w:t>
      </w:r>
      <w:r w:rsidR="00B850B7" w:rsidRPr="002F28BF">
        <w:rPr>
          <w:rFonts w:ascii="David" w:hAnsi="David" w:cs="David"/>
          <w:sz w:val="21"/>
          <w:szCs w:val="21"/>
          <w:rtl/>
        </w:rPr>
        <w:t xml:space="preserve"> כי </w:t>
      </w:r>
      <w:r w:rsidRPr="002F28BF">
        <w:rPr>
          <w:rFonts w:ascii="David" w:hAnsi="David" w:cs="David"/>
          <w:sz w:val="21"/>
          <w:szCs w:val="21"/>
          <w:rtl/>
        </w:rPr>
        <w:t xml:space="preserve">מלוא זכויות הקניין הרוחני (מכל סוג </w:t>
      </w:r>
      <w:r w:rsidR="00B850B7" w:rsidRPr="002F28BF">
        <w:rPr>
          <w:rFonts w:ascii="David" w:hAnsi="David" w:cs="David"/>
          <w:sz w:val="21"/>
          <w:szCs w:val="21"/>
          <w:rtl/>
        </w:rPr>
        <w:t>שהוא</w:t>
      </w:r>
      <w:r w:rsidRPr="002F28BF">
        <w:rPr>
          <w:rFonts w:ascii="David" w:hAnsi="David" w:cs="David"/>
          <w:sz w:val="21"/>
          <w:szCs w:val="21"/>
          <w:rtl/>
        </w:rPr>
        <w:t>), לרבות סימני המסחר, הסודות המסחריים וזכויות היוצרים, בין אם רשומים ובין אם לאו, באתר ובכל חלק בו, לרבות (ומבלי לגרוע): בתכני האתר, במוצרים ושירותים המוצעים בו, בעיצוב האתר, ובכל תוכנה, יישום, קוד מחשב, קובץ גרפי, טקסט</w:t>
      </w:r>
      <w:r w:rsidR="00B850B7" w:rsidRPr="002F28BF">
        <w:rPr>
          <w:rFonts w:ascii="David" w:hAnsi="David" w:cs="David"/>
          <w:sz w:val="21"/>
          <w:szCs w:val="21"/>
          <w:rtl/>
        </w:rPr>
        <w:t xml:space="preserve">, קטע מוסיקלי, לחן, מילים </w:t>
      </w:r>
      <w:r w:rsidRPr="002F28BF">
        <w:rPr>
          <w:rFonts w:ascii="David" w:hAnsi="David" w:cs="David"/>
          <w:sz w:val="21"/>
          <w:szCs w:val="21"/>
          <w:rtl/>
        </w:rPr>
        <w:t>וכל חומר אחר הכלול בו, בין בממשק החיצוני, בין בקוד מקור ובין בקוד יעד</w:t>
      </w:r>
      <w:r w:rsidR="002F28BF" w:rsidRPr="002F28BF">
        <w:rPr>
          <w:rFonts w:ascii="David" w:hAnsi="David" w:cs="David"/>
          <w:sz w:val="21"/>
          <w:szCs w:val="21"/>
          <w:rtl/>
        </w:rPr>
        <w:t>, הן</w:t>
      </w:r>
      <w:r w:rsidRPr="002F28BF">
        <w:rPr>
          <w:rFonts w:ascii="David" w:hAnsi="David" w:cs="David"/>
          <w:sz w:val="21"/>
          <w:szCs w:val="21"/>
          <w:rtl/>
        </w:rPr>
        <w:t xml:space="preserve"> של </w:t>
      </w:r>
      <w:r w:rsidR="00B850B7" w:rsidRPr="002F28BF">
        <w:rPr>
          <w:rFonts w:ascii="David" w:hAnsi="David" w:cs="David"/>
          <w:sz w:val="21"/>
          <w:szCs w:val="21"/>
          <w:rtl/>
        </w:rPr>
        <w:t xml:space="preserve">סולן </w:t>
      </w:r>
      <w:r w:rsidRPr="002F28BF">
        <w:rPr>
          <w:rFonts w:ascii="David" w:hAnsi="David" w:cs="David"/>
          <w:sz w:val="21"/>
          <w:szCs w:val="21"/>
          <w:rtl/>
        </w:rPr>
        <w:t>בלבד ו/או של צדדים שלישיים, לפי העניין</w:t>
      </w:r>
      <w:r w:rsidR="002F28BF" w:rsidRPr="002F28BF">
        <w:rPr>
          <w:rFonts w:ascii="David" w:hAnsi="David" w:cs="David"/>
          <w:sz w:val="21"/>
          <w:szCs w:val="21"/>
          <w:rtl/>
        </w:rPr>
        <w:t>, והן מוגנות</w:t>
      </w:r>
      <w:r w:rsidRPr="002F28BF">
        <w:rPr>
          <w:rFonts w:ascii="David" w:hAnsi="David" w:cs="David"/>
          <w:sz w:val="21"/>
          <w:szCs w:val="21"/>
          <w:rtl/>
        </w:rPr>
        <w:t xml:space="preserve"> על ידי חוקי </w:t>
      </w:r>
      <w:r w:rsidR="00B850B7" w:rsidRPr="002F28BF">
        <w:rPr>
          <w:rFonts w:ascii="David" w:hAnsi="David" w:cs="David"/>
          <w:sz w:val="21"/>
          <w:szCs w:val="21"/>
          <w:rtl/>
        </w:rPr>
        <w:t>הקניין הרוחני ב</w:t>
      </w:r>
      <w:r w:rsidRPr="002F28BF">
        <w:rPr>
          <w:rFonts w:ascii="David" w:hAnsi="David" w:cs="David"/>
          <w:sz w:val="21"/>
          <w:szCs w:val="21"/>
          <w:rtl/>
        </w:rPr>
        <w:t>מדינת ישראל, אמנות בינ</w:t>
      </w:r>
      <w:r w:rsidR="002F28BF" w:rsidRPr="002F28BF">
        <w:rPr>
          <w:rFonts w:ascii="David" w:hAnsi="David" w:cs="David"/>
          <w:sz w:val="21"/>
          <w:szCs w:val="21"/>
          <w:rtl/>
        </w:rPr>
        <w:t>לאומיות</w:t>
      </w:r>
      <w:r w:rsidRPr="002F28BF">
        <w:rPr>
          <w:rFonts w:ascii="David" w:hAnsi="David" w:cs="David"/>
          <w:sz w:val="21"/>
          <w:szCs w:val="21"/>
          <w:rtl/>
        </w:rPr>
        <w:t xml:space="preserve"> וחוקי זכויות יוצרים של מדינות אחרות.</w:t>
      </w:r>
    </w:p>
    <w:p w14:paraId="7E087EBF" w14:textId="64D7E3CE" w:rsidR="00BB1D9F" w:rsidRPr="002F28BF" w:rsidRDefault="00AB66B6" w:rsidP="00534DF9">
      <w:pPr>
        <w:numPr>
          <w:ilvl w:val="0"/>
          <w:numId w:val="28"/>
        </w:numPr>
        <w:spacing w:line="360" w:lineRule="auto"/>
        <w:rPr>
          <w:rFonts w:ascii="David" w:hAnsi="David" w:cs="David"/>
          <w:sz w:val="21"/>
          <w:szCs w:val="21"/>
        </w:rPr>
      </w:pPr>
      <w:r w:rsidRPr="002F28BF">
        <w:rPr>
          <w:rFonts w:ascii="David" w:hAnsi="David" w:cs="David"/>
          <w:sz w:val="21"/>
          <w:szCs w:val="21"/>
          <w:rtl/>
        </w:rPr>
        <w:t xml:space="preserve">נאסר </w:t>
      </w:r>
      <w:r w:rsidR="009669B0" w:rsidRPr="002F28BF">
        <w:rPr>
          <w:rFonts w:ascii="David" w:hAnsi="David" w:cs="David"/>
          <w:sz w:val="21"/>
          <w:szCs w:val="21"/>
          <w:rtl/>
        </w:rPr>
        <w:t>על ה</w:t>
      </w:r>
      <w:r w:rsidR="002F28BF" w:rsidRPr="002F28BF">
        <w:rPr>
          <w:rFonts w:ascii="David" w:hAnsi="David" w:cs="David"/>
          <w:sz w:val="21"/>
          <w:szCs w:val="21"/>
          <w:rtl/>
        </w:rPr>
        <w:t>משתמ</w:t>
      </w:r>
      <w:r w:rsidR="009669B0" w:rsidRPr="002F28BF">
        <w:rPr>
          <w:rFonts w:ascii="David" w:hAnsi="David" w:cs="David"/>
          <w:sz w:val="21"/>
          <w:szCs w:val="21"/>
          <w:rtl/>
        </w:rPr>
        <w:t xml:space="preserve">ש </w:t>
      </w:r>
      <w:r w:rsidRPr="002F28BF">
        <w:rPr>
          <w:rFonts w:ascii="David" w:hAnsi="David" w:cs="David"/>
          <w:sz w:val="21"/>
          <w:szCs w:val="21"/>
          <w:rtl/>
        </w:rPr>
        <w:t>להכניס שינויים, להעתיק, לפרסם, להפיץ, לשדר, להציג, לבצע, לשכפל, להנפיק רישיון, ליצור עבודות נגזרות</w:t>
      </w:r>
      <w:r w:rsidR="00BB1D9F" w:rsidRPr="002F28BF">
        <w:rPr>
          <w:rFonts w:ascii="David" w:hAnsi="David" w:cs="David"/>
          <w:sz w:val="21"/>
          <w:szCs w:val="21"/>
          <w:rtl/>
        </w:rPr>
        <w:t>,</w:t>
      </w:r>
      <w:r w:rsidRPr="002F28BF">
        <w:rPr>
          <w:rFonts w:ascii="David" w:hAnsi="David" w:cs="David"/>
          <w:sz w:val="21"/>
          <w:szCs w:val="21"/>
          <w:rtl/>
        </w:rPr>
        <w:t xml:space="preserve"> לבצע הנדסת-היפוך (</w:t>
      </w:r>
      <w:r w:rsidRPr="002F28BF">
        <w:rPr>
          <w:rFonts w:ascii="David" w:hAnsi="David" w:cs="David"/>
          <w:sz w:val="21"/>
          <w:szCs w:val="21"/>
        </w:rPr>
        <w:t>reverse engineering</w:t>
      </w:r>
      <w:r w:rsidRPr="002F28BF">
        <w:rPr>
          <w:rFonts w:ascii="David" w:hAnsi="David" w:cs="David"/>
          <w:sz w:val="21"/>
          <w:szCs w:val="21"/>
          <w:rtl/>
        </w:rPr>
        <w:t xml:space="preserve">), או למכור באופן חלקי או מלא, זמני או קבוע, בכל צורה שהיא, כל חלק מן המידע והתכנים הכלולים באתר ללא הסכמה מראש ובכתב של </w:t>
      </w:r>
      <w:r w:rsidR="00BB1D9F" w:rsidRPr="002F28BF">
        <w:rPr>
          <w:rFonts w:ascii="David" w:hAnsi="David" w:cs="David"/>
          <w:sz w:val="21"/>
          <w:szCs w:val="21"/>
          <w:rtl/>
        </w:rPr>
        <w:t xml:space="preserve">סולן </w:t>
      </w:r>
      <w:r w:rsidRPr="002F28BF">
        <w:rPr>
          <w:rFonts w:ascii="David" w:hAnsi="David" w:cs="David"/>
          <w:sz w:val="21"/>
          <w:szCs w:val="21"/>
          <w:rtl/>
        </w:rPr>
        <w:t xml:space="preserve">ו/או של אותם צדדים שלישיים (לפי העניין). </w:t>
      </w:r>
      <w:r w:rsidR="00BB1D9F" w:rsidRPr="002F28BF">
        <w:rPr>
          <w:rFonts w:ascii="David" w:hAnsi="David" w:cs="David"/>
          <w:sz w:val="21"/>
          <w:szCs w:val="21"/>
          <w:rtl/>
        </w:rPr>
        <w:t xml:space="preserve">מובהר כי נאסר להעתיק או להוריד למכשיר כל תוכן, לרבות על ידי צילומי מסך וכיוצא באלה, שהורדתו לא מתאפשרת ומותרת במפורש באתר. </w:t>
      </w:r>
      <w:r w:rsidR="00A17830" w:rsidRPr="002F28BF">
        <w:rPr>
          <w:rFonts w:ascii="David" w:hAnsi="David" w:cs="David"/>
          <w:sz w:val="21"/>
          <w:szCs w:val="21"/>
          <w:rtl/>
        </w:rPr>
        <w:t xml:space="preserve">סולן תהיה רשאית לנקוט אמצעים טכנולוגיים לצורך סימון התוכן המופיע באתר וזאת לצורך איתור הפרות, פנייה אישית למשתמשים מפרים וחסימת אפשרותם לעשות שימוש באתר על פי תנאי שימוש אלה. </w:t>
      </w:r>
    </w:p>
    <w:p w14:paraId="62C9E3D1" w14:textId="699DF5E6" w:rsidR="00AB66B6" w:rsidRPr="002F28BF" w:rsidRDefault="00AB66B6" w:rsidP="00CD60A5">
      <w:pPr>
        <w:numPr>
          <w:ilvl w:val="0"/>
          <w:numId w:val="28"/>
        </w:numPr>
        <w:spacing w:line="360" w:lineRule="auto"/>
        <w:rPr>
          <w:rFonts w:ascii="David" w:hAnsi="David" w:cs="David"/>
          <w:sz w:val="21"/>
          <w:szCs w:val="21"/>
          <w:rtl/>
        </w:rPr>
      </w:pPr>
      <w:r w:rsidRPr="002F28BF">
        <w:rPr>
          <w:rFonts w:ascii="David" w:hAnsi="David" w:cs="David"/>
          <w:sz w:val="21"/>
          <w:szCs w:val="21"/>
          <w:rtl/>
        </w:rPr>
        <w:t xml:space="preserve">כמו כן, אין לעשות שימוש באתר באופן המהווה או שעשוי להוות הפרה או פגיעה בקניין הרוחני של </w:t>
      </w:r>
      <w:r w:rsidR="00BB1D9F" w:rsidRPr="002F28BF">
        <w:rPr>
          <w:rFonts w:ascii="David" w:hAnsi="David" w:cs="David"/>
          <w:sz w:val="21"/>
          <w:szCs w:val="21"/>
          <w:rtl/>
        </w:rPr>
        <w:t>סולן</w:t>
      </w:r>
      <w:r w:rsidRPr="002F28BF">
        <w:rPr>
          <w:rFonts w:ascii="David" w:hAnsi="David" w:cs="David"/>
          <w:sz w:val="21"/>
          <w:szCs w:val="21"/>
          <w:rtl/>
        </w:rPr>
        <w:t>, ללא הסכמתה המפורשת לכך בכתב ומראש.</w:t>
      </w:r>
      <w:r w:rsidR="00BB1D9F" w:rsidRPr="002F28BF">
        <w:rPr>
          <w:rFonts w:ascii="David" w:hAnsi="David" w:cs="David"/>
          <w:sz w:val="21"/>
          <w:szCs w:val="21"/>
          <w:rtl/>
        </w:rPr>
        <w:t xml:space="preserve"> מובהר כי כל שיתוף ברשתות חברתיות של התוכן אשר ניתן להורדה על ידי </w:t>
      </w:r>
      <w:r w:rsidR="009669B0" w:rsidRPr="002F28BF">
        <w:rPr>
          <w:rFonts w:ascii="David" w:hAnsi="David" w:cs="David"/>
          <w:sz w:val="21"/>
          <w:szCs w:val="21"/>
          <w:rtl/>
        </w:rPr>
        <w:t>ה</w:t>
      </w:r>
      <w:r w:rsidR="002F28BF" w:rsidRPr="002F28BF">
        <w:rPr>
          <w:rFonts w:ascii="David" w:hAnsi="David" w:cs="David"/>
          <w:sz w:val="21"/>
          <w:szCs w:val="21"/>
          <w:rtl/>
        </w:rPr>
        <w:t>משתמ</w:t>
      </w:r>
      <w:r w:rsidR="009669B0" w:rsidRPr="002F28BF">
        <w:rPr>
          <w:rFonts w:ascii="David" w:hAnsi="David" w:cs="David"/>
          <w:sz w:val="21"/>
          <w:szCs w:val="21"/>
          <w:rtl/>
        </w:rPr>
        <w:t>ש</w:t>
      </w:r>
      <w:r w:rsidR="00BB1D9F" w:rsidRPr="002F28BF">
        <w:rPr>
          <w:rFonts w:ascii="David" w:hAnsi="David" w:cs="David"/>
          <w:sz w:val="21"/>
          <w:szCs w:val="21"/>
          <w:rtl/>
        </w:rPr>
        <w:t xml:space="preserve"> לצרכים אלה, כמפורט לעיל, לא ייחשב הפרה של הקניין הרוחני של סולן.</w:t>
      </w:r>
      <w:r w:rsidR="002423DB" w:rsidRPr="002F28BF">
        <w:rPr>
          <w:rFonts w:ascii="David" w:hAnsi="David" w:cs="David"/>
          <w:sz w:val="21"/>
          <w:szCs w:val="21"/>
          <w:rtl/>
        </w:rPr>
        <w:t xml:space="preserve"> </w:t>
      </w:r>
    </w:p>
    <w:p w14:paraId="05D6E6AB" w14:textId="20CA13AE" w:rsidR="00AB66B6" w:rsidRPr="002F28BF" w:rsidRDefault="00AB66B6" w:rsidP="00534DF9">
      <w:pPr>
        <w:numPr>
          <w:ilvl w:val="0"/>
          <w:numId w:val="28"/>
        </w:numPr>
        <w:spacing w:line="360" w:lineRule="auto"/>
        <w:rPr>
          <w:rFonts w:ascii="David" w:hAnsi="David" w:cs="David"/>
          <w:sz w:val="21"/>
          <w:szCs w:val="21"/>
        </w:rPr>
      </w:pPr>
      <w:r w:rsidRPr="002F28BF">
        <w:rPr>
          <w:rFonts w:ascii="David" w:hAnsi="David" w:cs="David"/>
          <w:sz w:val="21"/>
          <w:szCs w:val="21"/>
          <w:rtl/>
        </w:rPr>
        <w:t xml:space="preserve">סימני המסחר באתר הם קניינה של </w:t>
      </w:r>
      <w:r w:rsidR="00BB1D9F" w:rsidRPr="002F28BF">
        <w:rPr>
          <w:rFonts w:ascii="David" w:hAnsi="David" w:cs="David"/>
          <w:sz w:val="21"/>
          <w:szCs w:val="21"/>
          <w:rtl/>
        </w:rPr>
        <w:t xml:space="preserve">סולן </w:t>
      </w:r>
      <w:r w:rsidRPr="002F28BF">
        <w:rPr>
          <w:rFonts w:ascii="David" w:hAnsi="David" w:cs="David"/>
          <w:sz w:val="21"/>
          <w:szCs w:val="21"/>
          <w:rtl/>
        </w:rPr>
        <w:t xml:space="preserve">בלבד ו/או של צדדים שלישיים, או, במידה שפורסמו מטעמם של מפרסמים, שותפים עסקיים או ספקים - קניינם של אלו בלבד. אין לעשות בהם שימוש בלא הסכמתם, בכתב ומראש. </w:t>
      </w:r>
    </w:p>
    <w:p w14:paraId="0361D075" w14:textId="23B97FE8" w:rsidR="002423DB" w:rsidRPr="002F28BF" w:rsidRDefault="002423DB" w:rsidP="00534DF9">
      <w:pPr>
        <w:numPr>
          <w:ilvl w:val="0"/>
          <w:numId w:val="28"/>
        </w:numPr>
        <w:spacing w:line="360" w:lineRule="auto"/>
        <w:rPr>
          <w:rFonts w:ascii="David" w:hAnsi="David" w:cs="David"/>
          <w:sz w:val="21"/>
          <w:szCs w:val="21"/>
        </w:rPr>
      </w:pPr>
      <w:r w:rsidRPr="002F28BF">
        <w:rPr>
          <w:rFonts w:ascii="David" w:hAnsi="David" w:cs="David"/>
          <w:sz w:val="21"/>
          <w:szCs w:val="21"/>
          <w:rtl/>
        </w:rPr>
        <w:t>סולן עושה ככל יכולתה לשמור על זכויות יוצרים. לכן, סולן פועלת לאיתור בעלי זכויות היוצרים ביצירות שבהן נעשה שימוש באתר. ככל שאת</w:t>
      </w:r>
      <w:r w:rsidR="002F28BF" w:rsidRPr="002F28BF">
        <w:rPr>
          <w:rFonts w:ascii="David" w:hAnsi="David" w:cs="David"/>
          <w:sz w:val="21"/>
          <w:szCs w:val="21"/>
          <w:rtl/>
        </w:rPr>
        <w:t>ה סבור</w:t>
      </w:r>
      <w:r w:rsidRPr="002F28BF">
        <w:rPr>
          <w:rFonts w:ascii="David" w:hAnsi="David" w:cs="David"/>
          <w:sz w:val="21"/>
          <w:szCs w:val="21"/>
          <w:rtl/>
        </w:rPr>
        <w:t xml:space="preserve"> כי נעשה שימוש ביצירה של</w:t>
      </w:r>
      <w:r w:rsidR="002F28BF" w:rsidRPr="002F28BF">
        <w:rPr>
          <w:rFonts w:ascii="David" w:hAnsi="David" w:cs="David"/>
          <w:sz w:val="21"/>
          <w:szCs w:val="21"/>
          <w:rtl/>
        </w:rPr>
        <w:t>ך</w:t>
      </w:r>
      <w:r w:rsidRPr="002F28BF">
        <w:rPr>
          <w:rFonts w:ascii="David" w:hAnsi="David" w:cs="David"/>
          <w:sz w:val="21"/>
          <w:szCs w:val="21"/>
          <w:rtl/>
        </w:rPr>
        <w:t xml:space="preserve"> באתר, אנא פנ</w:t>
      </w:r>
      <w:r w:rsidR="002F28BF" w:rsidRPr="002F28BF">
        <w:rPr>
          <w:rFonts w:ascii="David" w:hAnsi="David" w:cs="David"/>
          <w:sz w:val="21"/>
          <w:szCs w:val="21"/>
          <w:rtl/>
        </w:rPr>
        <w:t>ה לסולן</w:t>
      </w:r>
      <w:r w:rsidRPr="002F28BF">
        <w:rPr>
          <w:rFonts w:ascii="David" w:hAnsi="David" w:cs="David"/>
          <w:sz w:val="21"/>
          <w:szCs w:val="21"/>
          <w:rtl/>
        </w:rPr>
        <w:t xml:space="preserve"> לכתובת הדוא"ל המפורטת בפרק "</w:t>
      </w:r>
      <w:r w:rsidR="002F28BF" w:rsidRPr="002F28BF">
        <w:rPr>
          <w:rFonts w:ascii="David" w:hAnsi="David" w:cs="David"/>
          <w:sz w:val="21"/>
          <w:szCs w:val="21"/>
          <w:rtl/>
        </w:rPr>
        <w:t xml:space="preserve">מוקד </w:t>
      </w:r>
      <w:r w:rsidRPr="002F28BF">
        <w:rPr>
          <w:rFonts w:ascii="David" w:hAnsi="David" w:cs="David"/>
          <w:sz w:val="21"/>
          <w:szCs w:val="21"/>
          <w:rtl/>
        </w:rPr>
        <w:t xml:space="preserve">שירות לקוחות" במסמך זה. </w:t>
      </w:r>
    </w:p>
    <w:p w14:paraId="7F6C01F1" w14:textId="1E6CB13D" w:rsidR="00AB66B6" w:rsidRPr="002F28BF" w:rsidRDefault="00AB66B6" w:rsidP="00534DF9">
      <w:pPr>
        <w:pStyle w:val="1"/>
        <w:numPr>
          <w:ilvl w:val="0"/>
          <w:numId w:val="0"/>
        </w:numPr>
        <w:spacing w:line="360" w:lineRule="auto"/>
        <w:ind w:left="561" w:hanging="561"/>
        <w:rPr>
          <w:rFonts w:ascii="David" w:hAnsi="David" w:cs="David"/>
          <w:b/>
          <w:bCs/>
          <w:sz w:val="21"/>
          <w:szCs w:val="21"/>
          <w:u w:val="single"/>
          <w:rtl/>
        </w:rPr>
      </w:pPr>
      <w:r w:rsidRPr="002F28BF">
        <w:rPr>
          <w:rFonts w:ascii="David" w:hAnsi="David" w:cs="David"/>
          <w:b/>
          <w:bCs/>
          <w:sz w:val="21"/>
          <w:szCs w:val="21"/>
          <w:u w:val="single"/>
          <w:rtl/>
        </w:rPr>
        <w:t>חובות</w:t>
      </w:r>
      <w:r w:rsidR="00820FFC" w:rsidRPr="002F28BF">
        <w:rPr>
          <w:rFonts w:ascii="David" w:hAnsi="David" w:cs="David"/>
          <w:b/>
          <w:bCs/>
          <w:sz w:val="21"/>
          <w:szCs w:val="21"/>
          <w:u w:val="single"/>
          <w:rtl/>
        </w:rPr>
        <w:t xml:space="preserve"> </w:t>
      </w:r>
      <w:r w:rsidR="00CC20A1" w:rsidRPr="002F28BF">
        <w:rPr>
          <w:rFonts w:ascii="David" w:hAnsi="David" w:cs="David"/>
          <w:b/>
          <w:bCs/>
          <w:sz w:val="21"/>
          <w:szCs w:val="21"/>
          <w:u w:val="single"/>
          <w:rtl/>
        </w:rPr>
        <w:t>ה</w:t>
      </w:r>
      <w:r w:rsidR="002F28BF" w:rsidRPr="002F28BF">
        <w:rPr>
          <w:rFonts w:ascii="David" w:hAnsi="David" w:cs="David"/>
          <w:b/>
          <w:bCs/>
          <w:sz w:val="21"/>
          <w:szCs w:val="21"/>
          <w:u w:val="single"/>
          <w:rtl/>
        </w:rPr>
        <w:t>משתמש</w:t>
      </w:r>
      <w:r w:rsidR="00820FFC" w:rsidRPr="002F28BF">
        <w:rPr>
          <w:rFonts w:ascii="David" w:hAnsi="David" w:cs="David"/>
          <w:b/>
          <w:bCs/>
          <w:sz w:val="21"/>
          <w:szCs w:val="21"/>
          <w:u w:val="single"/>
          <w:rtl/>
        </w:rPr>
        <w:t xml:space="preserve"> באתר</w:t>
      </w:r>
    </w:p>
    <w:p w14:paraId="4C3562BE" w14:textId="629D6064" w:rsidR="00AB66B6" w:rsidRPr="002F28BF" w:rsidRDefault="00AB66B6" w:rsidP="00534DF9">
      <w:pPr>
        <w:numPr>
          <w:ilvl w:val="0"/>
          <w:numId w:val="28"/>
        </w:numPr>
        <w:spacing w:line="360" w:lineRule="auto"/>
        <w:rPr>
          <w:rFonts w:ascii="David" w:hAnsi="David" w:cs="David"/>
          <w:sz w:val="21"/>
          <w:szCs w:val="21"/>
          <w:rtl/>
        </w:rPr>
      </w:pPr>
      <w:r w:rsidRPr="002F28BF">
        <w:rPr>
          <w:rFonts w:ascii="David" w:hAnsi="David" w:cs="David"/>
          <w:sz w:val="21"/>
          <w:szCs w:val="21"/>
          <w:rtl/>
        </w:rPr>
        <w:t>השימוש באתר כפוף לתנאים הבאים</w:t>
      </w:r>
      <w:r w:rsidR="002F28BF" w:rsidRPr="002F28BF">
        <w:rPr>
          <w:rFonts w:ascii="David" w:hAnsi="David" w:cs="David"/>
          <w:sz w:val="21"/>
          <w:szCs w:val="21"/>
          <w:rtl/>
        </w:rPr>
        <w:t>,</w:t>
      </w:r>
      <w:r w:rsidR="00820FFC" w:rsidRPr="002F28BF">
        <w:rPr>
          <w:rFonts w:ascii="David" w:hAnsi="David" w:cs="David"/>
          <w:sz w:val="21"/>
          <w:szCs w:val="21"/>
          <w:rtl/>
        </w:rPr>
        <w:t xml:space="preserve"> אשר </w:t>
      </w:r>
      <w:r w:rsidR="002F28BF" w:rsidRPr="002F28BF">
        <w:rPr>
          <w:rFonts w:ascii="David" w:hAnsi="David" w:cs="David"/>
          <w:sz w:val="21"/>
          <w:szCs w:val="21"/>
          <w:rtl/>
        </w:rPr>
        <w:t>המשתמש ואפוטרופוסיו החוקיים, לפי העניין,</w:t>
      </w:r>
      <w:r w:rsidR="00CC20A1" w:rsidRPr="002F28BF">
        <w:rPr>
          <w:rFonts w:ascii="David" w:hAnsi="David" w:cs="David"/>
          <w:sz w:val="21"/>
          <w:szCs w:val="21"/>
          <w:rtl/>
        </w:rPr>
        <w:t xml:space="preserve"> </w:t>
      </w:r>
      <w:r w:rsidR="00820FFC" w:rsidRPr="002F28BF">
        <w:rPr>
          <w:rFonts w:ascii="David" w:hAnsi="David" w:cs="David"/>
          <w:sz w:val="21"/>
          <w:szCs w:val="21"/>
          <w:rtl/>
        </w:rPr>
        <w:t>מתחייבים לקיים</w:t>
      </w:r>
      <w:r w:rsidRPr="002F28BF">
        <w:rPr>
          <w:rFonts w:ascii="David" w:hAnsi="David" w:cs="David"/>
          <w:sz w:val="21"/>
          <w:szCs w:val="21"/>
          <w:rtl/>
        </w:rPr>
        <w:t xml:space="preserve">: </w:t>
      </w:r>
    </w:p>
    <w:p w14:paraId="3E48ADAB" w14:textId="4A87CE38" w:rsidR="00820FFC" w:rsidRPr="002F28BF" w:rsidRDefault="00820FFC" w:rsidP="00534DF9">
      <w:pPr>
        <w:numPr>
          <w:ilvl w:val="0"/>
          <w:numId w:val="29"/>
        </w:numPr>
        <w:spacing w:line="360" w:lineRule="auto"/>
        <w:rPr>
          <w:rFonts w:ascii="David" w:hAnsi="David" w:cs="David"/>
          <w:sz w:val="21"/>
          <w:szCs w:val="21"/>
        </w:rPr>
      </w:pPr>
      <w:r w:rsidRPr="002F28BF">
        <w:rPr>
          <w:rFonts w:ascii="David" w:hAnsi="David" w:cs="David"/>
          <w:sz w:val="21"/>
          <w:szCs w:val="21"/>
          <w:rtl/>
        </w:rPr>
        <w:t xml:space="preserve">השימוש באתר הוא שימוש אישי בלבד. </w:t>
      </w:r>
      <w:r w:rsidR="00AB66B6" w:rsidRPr="002F28BF">
        <w:rPr>
          <w:rFonts w:ascii="David" w:hAnsi="David" w:cs="David"/>
          <w:sz w:val="21"/>
          <w:szCs w:val="21"/>
          <w:rtl/>
        </w:rPr>
        <w:t>הזכות לעשות שימוש</w:t>
      </w:r>
      <w:r w:rsidR="00AB66B6" w:rsidRPr="002F28BF">
        <w:rPr>
          <w:rFonts w:ascii="David" w:hAnsi="David" w:cs="David"/>
          <w:sz w:val="21"/>
          <w:szCs w:val="21"/>
        </w:rPr>
        <w:t xml:space="preserve"> </w:t>
      </w:r>
      <w:r w:rsidR="00AB66B6" w:rsidRPr="002F28BF">
        <w:rPr>
          <w:rFonts w:ascii="David" w:hAnsi="David" w:cs="David"/>
          <w:sz w:val="21"/>
          <w:szCs w:val="21"/>
          <w:rtl/>
        </w:rPr>
        <w:t xml:space="preserve">במידע, בתכנים, במוצרים ובשירותים המצויים באתר נתונה לשימושו האישי והפרטי בלבד </w:t>
      </w:r>
      <w:r w:rsidR="00E42645" w:rsidRPr="002F28BF">
        <w:rPr>
          <w:rFonts w:ascii="David" w:hAnsi="David" w:cs="David"/>
          <w:sz w:val="21"/>
          <w:szCs w:val="21"/>
          <w:rtl/>
        </w:rPr>
        <w:t xml:space="preserve">של </w:t>
      </w:r>
      <w:r w:rsidR="00CC20A1" w:rsidRPr="002F28BF">
        <w:rPr>
          <w:rFonts w:ascii="David" w:hAnsi="David" w:cs="David"/>
          <w:sz w:val="21"/>
          <w:szCs w:val="21"/>
          <w:rtl/>
        </w:rPr>
        <w:t>ה</w:t>
      </w:r>
      <w:r w:rsidR="002F28BF" w:rsidRPr="002F28BF">
        <w:rPr>
          <w:rFonts w:ascii="David" w:hAnsi="David" w:cs="David"/>
          <w:sz w:val="21"/>
          <w:szCs w:val="21"/>
          <w:rtl/>
        </w:rPr>
        <w:t>משתמ</w:t>
      </w:r>
      <w:r w:rsidR="00CC20A1" w:rsidRPr="002F28BF">
        <w:rPr>
          <w:rFonts w:ascii="David" w:hAnsi="David" w:cs="David"/>
          <w:sz w:val="21"/>
          <w:szCs w:val="21"/>
          <w:rtl/>
        </w:rPr>
        <w:t>ש</w:t>
      </w:r>
      <w:r w:rsidRPr="002F28BF">
        <w:rPr>
          <w:rFonts w:ascii="David" w:hAnsi="David" w:cs="David"/>
          <w:sz w:val="21"/>
          <w:szCs w:val="21"/>
          <w:rtl/>
        </w:rPr>
        <w:t xml:space="preserve">. </w:t>
      </w:r>
    </w:p>
    <w:p w14:paraId="49AC49AF" w14:textId="13401A8B" w:rsidR="00820FFC" w:rsidRPr="002F28BF" w:rsidRDefault="00AB66B6" w:rsidP="00534DF9">
      <w:pPr>
        <w:numPr>
          <w:ilvl w:val="0"/>
          <w:numId w:val="29"/>
        </w:numPr>
        <w:spacing w:line="360" w:lineRule="auto"/>
        <w:rPr>
          <w:rFonts w:ascii="David" w:hAnsi="David" w:cs="David"/>
          <w:sz w:val="21"/>
          <w:szCs w:val="21"/>
        </w:rPr>
      </w:pPr>
      <w:r w:rsidRPr="002F28BF">
        <w:rPr>
          <w:rFonts w:ascii="David" w:hAnsi="David" w:cs="David"/>
          <w:sz w:val="21"/>
          <w:szCs w:val="21"/>
          <w:rtl/>
        </w:rPr>
        <w:t xml:space="preserve">אין לעשות כל שימוש מסחרי </w:t>
      </w:r>
      <w:r w:rsidR="00820FFC" w:rsidRPr="002F28BF">
        <w:rPr>
          <w:rFonts w:ascii="David" w:hAnsi="David" w:cs="David"/>
          <w:sz w:val="21"/>
          <w:szCs w:val="21"/>
          <w:rtl/>
        </w:rPr>
        <w:t xml:space="preserve">במידע, בתכנים, במוצרים ובשירותים המוצעים באתר </w:t>
      </w:r>
      <w:r w:rsidRPr="002F28BF">
        <w:rPr>
          <w:rFonts w:ascii="David" w:hAnsi="David" w:cs="David"/>
          <w:sz w:val="21"/>
          <w:szCs w:val="21"/>
          <w:rtl/>
        </w:rPr>
        <w:t>למטרות רווח כלשהן</w:t>
      </w:r>
      <w:r w:rsidR="002F28BF" w:rsidRPr="002F28BF">
        <w:rPr>
          <w:rFonts w:ascii="David" w:hAnsi="David" w:cs="David"/>
          <w:sz w:val="21"/>
          <w:szCs w:val="21"/>
          <w:rtl/>
        </w:rPr>
        <w:t>, ואינך רשאי</w:t>
      </w:r>
      <w:r w:rsidR="00820FFC" w:rsidRPr="002F28BF">
        <w:rPr>
          <w:rFonts w:ascii="David" w:hAnsi="David" w:cs="David"/>
          <w:sz w:val="21"/>
          <w:szCs w:val="21"/>
          <w:rtl/>
        </w:rPr>
        <w:t xml:space="preserve"> </w:t>
      </w:r>
      <w:r w:rsidRPr="002F28BF">
        <w:rPr>
          <w:rFonts w:ascii="David" w:hAnsi="David" w:cs="David"/>
          <w:sz w:val="21"/>
          <w:szCs w:val="21"/>
          <w:rtl/>
        </w:rPr>
        <w:t>להרשות שימוש כלשהו במידע, בתכנים, במוצרים ובשירותים כאמור לצדדים</w:t>
      </w:r>
      <w:r w:rsidRPr="002F28BF">
        <w:rPr>
          <w:rFonts w:ascii="David" w:hAnsi="David" w:cs="David"/>
          <w:sz w:val="21"/>
          <w:szCs w:val="21"/>
        </w:rPr>
        <w:t xml:space="preserve"> </w:t>
      </w:r>
      <w:r w:rsidRPr="002F28BF">
        <w:rPr>
          <w:rFonts w:ascii="David" w:hAnsi="David" w:cs="David"/>
          <w:sz w:val="21"/>
          <w:szCs w:val="21"/>
          <w:rtl/>
        </w:rPr>
        <w:t xml:space="preserve">שלישיים כלשהם, בין בתמורה ובין שלא בתמורה. </w:t>
      </w:r>
    </w:p>
    <w:p w14:paraId="54D94B71" w14:textId="61F6B869" w:rsidR="00820FFC" w:rsidRPr="002F28BF" w:rsidRDefault="00AB66B6" w:rsidP="00534DF9">
      <w:pPr>
        <w:numPr>
          <w:ilvl w:val="0"/>
          <w:numId w:val="29"/>
        </w:numPr>
        <w:spacing w:line="360" w:lineRule="auto"/>
        <w:rPr>
          <w:rFonts w:ascii="David" w:hAnsi="David" w:cs="David"/>
          <w:sz w:val="21"/>
          <w:szCs w:val="21"/>
        </w:rPr>
      </w:pPr>
      <w:r w:rsidRPr="002F28BF">
        <w:rPr>
          <w:rFonts w:ascii="David" w:hAnsi="David" w:cs="David"/>
          <w:sz w:val="21"/>
          <w:szCs w:val="21"/>
          <w:rtl/>
        </w:rPr>
        <w:t>מובהר כי אין לעשות שימוש במידע, בתכנים, במוצרים ובשירותים כלשהם המתפרסמים באתר לצורך הצגתם ברשת האינטרנט ו/או בשירות אחר כלשהו, מבלי לקבל את</w:t>
      </w:r>
      <w:r w:rsidRPr="002F28BF">
        <w:rPr>
          <w:rFonts w:ascii="David" w:hAnsi="David" w:cs="David"/>
          <w:sz w:val="21"/>
          <w:szCs w:val="21"/>
        </w:rPr>
        <w:t xml:space="preserve"> </w:t>
      </w:r>
      <w:r w:rsidRPr="002F28BF">
        <w:rPr>
          <w:rFonts w:ascii="David" w:hAnsi="David" w:cs="David"/>
          <w:sz w:val="21"/>
          <w:szCs w:val="21"/>
          <w:rtl/>
        </w:rPr>
        <w:t xml:space="preserve">הסכמתה של </w:t>
      </w:r>
      <w:r w:rsidR="00E42645" w:rsidRPr="002F28BF">
        <w:rPr>
          <w:rFonts w:ascii="David" w:hAnsi="David" w:cs="David"/>
          <w:sz w:val="21"/>
          <w:szCs w:val="21"/>
          <w:rtl/>
        </w:rPr>
        <w:t>סולן</w:t>
      </w:r>
      <w:r w:rsidRPr="002F28BF">
        <w:rPr>
          <w:rFonts w:ascii="David" w:hAnsi="David" w:cs="David"/>
          <w:sz w:val="21"/>
          <w:szCs w:val="21"/>
          <w:rtl/>
        </w:rPr>
        <w:t xml:space="preserve"> (או צדדים שלישיים, לפי העניין) לכך בכתב ומראש ובכפוף לתנאי ההסכמה כאמור, אם וככל שתינתן. </w:t>
      </w:r>
      <w:r w:rsidR="00820FFC" w:rsidRPr="002F28BF">
        <w:rPr>
          <w:rFonts w:ascii="David" w:hAnsi="David" w:cs="David"/>
          <w:sz w:val="21"/>
          <w:szCs w:val="21"/>
          <w:rtl/>
        </w:rPr>
        <w:t xml:space="preserve">זאת, למעט שימושים ברשתות חברתיות כמפורט לעיל, בתכנים שהורדתם מתאפשרת באופן מפורש על ידי סולן. </w:t>
      </w:r>
    </w:p>
    <w:p w14:paraId="77CBF586" w14:textId="45F96240" w:rsidR="00AB66B6" w:rsidRPr="002F28BF" w:rsidRDefault="00820FFC" w:rsidP="00534DF9">
      <w:pPr>
        <w:numPr>
          <w:ilvl w:val="0"/>
          <w:numId w:val="29"/>
        </w:numPr>
        <w:spacing w:line="360" w:lineRule="auto"/>
        <w:rPr>
          <w:rFonts w:ascii="David" w:hAnsi="David" w:cs="David"/>
          <w:sz w:val="21"/>
          <w:szCs w:val="21"/>
          <w:rtl/>
        </w:rPr>
      </w:pPr>
      <w:r w:rsidRPr="002F28BF">
        <w:rPr>
          <w:rFonts w:ascii="David" w:hAnsi="David" w:cs="David"/>
          <w:sz w:val="21"/>
          <w:szCs w:val="21"/>
          <w:rtl/>
        </w:rPr>
        <w:t>את</w:t>
      </w:r>
      <w:r w:rsidR="002F28BF" w:rsidRPr="002F28BF">
        <w:rPr>
          <w:rFonts w:ascii="David" w:hAnsi="David" w:cs="David"/>
          <w:sz w:val="21"/>
          <w:szCs w:val="21"/>
          <w:rtl/>
        </w:rPr>
        <w:t>ה מתחייב</w:t>
      </w:r>
      <w:r w:rsidR="00B439FC" w:rsidRPr="002F28BF">
        <w:rPr>
          <w:rFonts w:ascii="David" w:hAnsi="David" w:cs="David"/>
          <w:sz w:val="21"/>
          <w:szCs w:val="21"/>
          <w:rtl/>
        </w:rPr>
        <w:t xml:space="preserve"> </w:t>
      </w:r>
      <w:r w:rsidR="00AB66B6" w:rsidRPr="002F28BF">
        <w:rPr>
          <w:rFonts w:ascii="David" w:hAnsi="David" w:cs="David"/>
          <w:sz w:val="21"/>
          <w:szCs w:val="21"/>
          <w:rtl/>
        </w:rPr>
        <w:t xml:space="preserve">כי למעט על פי הקבוע במפורש בתנאי השימוש, </w:t>
      </w:r>
      <w:r w:rsidRPr="002F28BF">
        <w:rPr>
          <w:rFonts w:ascii="David" w:hAnsi="David" w:cs="David"/>
          <w:sz w:val="21"/>
          <w:szCs w:val="21"/>
          <w:rtl/>
        </w:rPr>
        <w:t xml:space="preserve">תימנע </w:t>
      </w:r>
      <w:r w:rsidR="00AB66B6" w:rsidRPr="002F28BF">
        <w:rPr>
          <w:rFonts w:ascii="David" w:hAnsi="David" w:cs="David"/>
          <w:sz w:val="21"/>
          <w:szCs w:val="21"/>
          <w:rtl/>
        </w:rPr>
        <w:t xml:space="preserve">מלאגור מידע ותכנים הכלולים באתר באמצעות תוכנות מסוגים שונים או </w:t>
      </w:r>
      <w:r w:rsidRPr="002F28BF">
        <w:rPr>
          <w:rFonts w:ascii="David" w:hAnsi="David" w:cs="David"/>
          <w:sz w:val="21"/>
          <w:szCs w:val="21"/>
          <w:rtl/>
        </w:rPr>
        <w:t xml:space="preserve">להפיץ </w:t>
      </w:r>
      <w:r w:rsidR="00AB66B6" w:rsidRPr="002F28BF">
        <w:rPr>
          <w:rFonts w:ascii="David" w:hAnsi="David" w:cs="David"/>
          <w:sz w:val="21"/>
          <w:szCs w:val="21"/>
          <w:rtl/>
        </w:rPr>
        <w:t>מידע ותכנים הכלולים באתר</w:t>
      </w:r>
      <w:r w:rsidR="00AB66B6" w:rsidRPr="002F28BF">
        <w:rPr>
          <w:rFonts w:ascii="David" w:hAnsi="David" w:cs="David"/>
          <w:sz w:val="21"/>
          <w:szCs w:val="21"/>
        </w:rPr>
        <w:t xml:space="preserve"> </w:t>
      </w:r>
      <w:r w:rsidR="00AB66B6" w:rsidRPr="002F28BF">
        <w:rPr>
          <w:rFonts w:ascii="David" w:hAnsi="David" w:cs="David"/>
          <w:sz w:val="21"/>
          <w:szCs w:val="21"/>
          <w:rtl/>
        </w:rPr>
        <w:t>ברבים באופן מסחרי או במסגרת מסחרית או לכל מטרה אחרת</w:t>
      </w:r>
      <w:r w:rsidR="00E42645" w:rsidRPr="002F28BF">
        <w:rPr>
          <w:rFonts w:ascii="David" w:hAnsi="David" w:cs="David"/>
          <w:sz w:val="21"/>
          <w:szCs w:val="21"/>
          <w:rtl/>
        </w:rPr>
        <w:t>, זולת באופן המוגדר ומותר על ידי סולן במפורש בהוראות הפעילות</w:t>
      </w:r>
      <w:r w:rsidR="00AB66B6" w:rsidRPr="002F28BF">
        <w:rPr>
          <w:rFonts w:ascii="David" w:hAnsi="David" w:cs="David"/>
          <w:sz w:val="21"/>
          <w:szCs w:val="21"/>
          <w:rtl/>
        </w:rPr>
        <w:t>.</w:t>
      </w:r>
    </w:p>
    <w:p w14:paraId="4CD354FC" w14:textId="2443143A" w:rsidR="00AB66B6" w:rsidRPr="002F28BF" w:rsidRDefault="00820FFC" w:rsidP="00534DF9">
      <w:pPr>
        <w:numPr>
          <w:ilvl w:val="0"/>
          <w:numId w:val="29"/>
        </w:numPr>
        <w:spacing w:line="360" w:lineRule="auto"/>
        <w:rPr>
          <w:rFonts w:ascii="David" w:hAnsi="David" w:cs="David"/>
          <w:sz w:val="21"/>
          <w:szCs w:val="21"/>
          <w:rtl/>
        </w:rPr>
      </w:pPr>
      <w:r w:rsidRPr="002F28BF">
        <w:rPr>
          <w:rFonts w:ascii="David" w:hAnsi="David" w:cs="David"/>
          <w:sz w:val="21"/>
          <w:szCs w:val="21"/>
          <w:rtl/>
        </w:rPr>
        <w:t>את</w:t>
      </w:r>
      <w:r w:rsidR="002F28BF" w:rsidRPr="002F28BF">
        <w:rPr>
          <w:rFonts w:ascii="David" w:hAnsi="David" w:cs="David"/>
          <w:sz w:val="21"/>
          <w:szCs w:val="21"/>
          <w:rtl/>
        </w:rPr>
        <w:t>ה מתחייב</w:t>
      </w:r>
      <w:r w:rsidRPr="002F28BF">
        <w:rPr>
          <w:rFonts w:ascii="David" w:hAnsi="David" w:cs="David"/>
          <w:sz w:val="21"/>
          <w:szCs w:val="21"/>
          <w:rtl/>
        </w:rPr>
        <w:t xml:space="preserve"> </w:t>
      </w:r>
      <w:r w:rsidR="00AB66B6" w:rsidRPr="002F28BF">
        <w:rPr>
          <w:rFonts w:ascii="David" w:hAnsi="David" w:cs="David"/>
          <w:sz w:val="21"/>
          <w:szCs w:val="21"/>
          <w:rtl/>
        </w:rPr>
        <w:t>לעשות שימוש באתר, במידע המופץ בו, בתכנים, במוצרים ובשירותים אך ורק על פי החוק ובהתאם להוראות תנאי השימוש.</w:t>
      </w:r>
      <w:r w:rsidR="002F28BF" w:rsidRPr="002F28BF">
        <w:rPr>
          <w:rFonts w:ascii="David" w:hAnsi="David" w:cs="David"/>
          <w:sz w:val="21"/>
          <w:szCs w:val="21"/>
          <w:rtl/>
        </w:rPr>
        <w:t xml:space="preserve"> ככל שהמשתמש הוא קטין, אפוטרופוסיו החוקיים מתחייבים לכך בשמם ובשם המשתמש הקטין.</w:t>
      </w:r>
    </w:p>
    <w:p w14:paraId="063B9C6C" w14:textId="4CA660B6" w:rsidR="00AB66B6" w:rsidRPr="002F28BF" w:rsidRDefault="00B439FC" w:rsidP="00534DF9">
      <w:pPr>
        <w:numPr>
          <w:ilvl w:val="0"/>
          <w:numId w:val="29"/>
        </w:numPr>
        <w:spacing w:line="360" w:lineRule="auto"/>
        <w:rPr>
          <w:rFonts w:ascii="David" w:hAnsi="David" w:cs="David"/>
          <w:sz w:val="21"/>
          <w:szCs w:val="21"/>
          <w:rtl/>
        </w:rPr>
      </w:pPr>
      <w:r w:rsidRPr="002F28BF">
        <w:rPr>
          <w:rFonts w:ascii="David" w:hAnsi="David" w:cs="David"/>
          <w:sz w:val="21"/>
          <w:szCs w:val="21"/>
          <w:rtl/>
        </w:rPr>
        <w:t>את</w:t>
      </w:r>
      <w:r w:rsidR="002F28BF" w:rsidRPr="002F28BF">
        <w:rPr>
          <w:rFonts w:ascii="David" w:hAnsi="David" w:cs="David"/>
          <w:sz w:val="21"/>
          <w:szCs w:val="21"/>
          <w:rtl/>
        </w:rPr>
        <w:t>ה מתחייב</w:t>
      </w:r>
      <w:r w:rsidR="00820FFC" w:rsidRPr="002F28BF">
        <w:rPr>
          <w:rFonts w:ascii="David" w:hAnsi="David" w:cs="David"/>
          <w:sz w:val="21"/>
          <w:szCs w:val="21"/>
          <w:rtl/>
        </w:rPr>
        <w:t xml:space="preserve"> כי לא תקשר </w:t>
      </w:r>
      <w:r w:rsidR="00AB66B6" w:rsidRPr="002F28BF">
        <w:rPr>
          <w:rFonts w:ascii="David" w:hAnsi="David" w:cs="David"/>
          <w:sz w:val="21"/>
          <w:szCs w:val="21"/>
          <w:rtl/>
        </w:rPr>
        <w:t>(</w:t>
      </w:r>
      <w:r w:rsidR="00AB66B6" w:rsidRPr="002F28BF">
        <w:rPr>
          <w:rFonts w:ascii="David" w:hAnsi="David" w:cs="David"/>
          <w:sz w:val="21"/>
          <w:szCs w:val="21"/>
        </w:rPr>
        <w:t>link</w:t>
      </w:r>
      <w:r w:rsidR="00AB66B6" w:rsidRPr="002F28BF">
        <w:rPr>
          <w:rFonts w:ascii="David" w:hAnsi="David" w:cs="David"/>
          <w:sz w:val="21"/>
          <w:szCs w:val="21"/>
          <w:rtl/>
        </w:rPr>
        <w:t xml:space="preserve">) לאתר ו/או </w:t>
      </w:r>
      <w:r w:rsidR="00820FFC" w:rsidRPr="002F28BF">
        <w:rPr>
          <w:rFonts w:ascii="David" w:hAnsi="David" w:cs="David"/>
          <w:sz w:val="21"/>
          <w:szCs w:val="21"/>
          <w:rtl/>
        </w:rPr>
        <w:t xml:space="preserve">תשתמש </w:t>
      </w:r>
      <w:r w:rsidR="00AB66B6" w:rsidRPr="002F28BF">
        <w:rPr>
          <w:rFonts w:ascii="David" w:hAnsi="David" w:cs="David"/>
          <w:sz w:val="21"/>
          <w:szCs w:val="21"/>
          <w:rtl/>
        </w:rPr>
        <w:t>באתר ו/או במידע, בתכנים, במוצרים ובשירותים הכלולים בו לצורך העלאה, הורדה, הפצה, פרסום או שידור של: (א) מידע או חומר</w:t>
      </w:r>
      <w:r w:rsidR="00AB66B6" w:rsidRPr="002F28BF">
        <w:rPr>
          <w:rFonts w:ascii="David" w:hAnsi="David" w:cs="David"/>
          <w:sz w:val="21"/>
          <w:szCs w:val="21"/>
        </w:rPr>
        <w:t xml:space="preserve"> </w:t>
      </w:r>
      <w:r w:rsidR="00AB66B6" w:rsidRPr="002F28BF">
        <w:rPr>
          <w:rFonts w:ascii="David" w:hAnsi="David" w:cs="David"/>
          <w:sz w:val="21"/>
          <w:szCs w:val="21"/>
          <w:rtl/>
        </w:rPr>
        <w:t>אחר באופן המפר זכויות כלשהן, לרבות זכויות קניין רוחני, זכויות להגנת</w:t>
      </w:r>
      <w:r w:rsidR="00AB66B6" w:rsidRPr="002F28BF">
        <w:rPr>
          <w:rFonts w:ascii="David" w:hAnsi="David" w:cs="David"/>
          <w:sz w:val="21"/>
          <w:szCs w:val="21"/>
        </w:rPr>
        <w:t xml:space="preserve"> </w:t>
      </w:r>
      <w:r w:rsidR="00AB66B6" w:rsidRPr="002F28BF">
        <w:rPr>
          <w:rFonts w:ascii="David" w:hAnsi="David" w:cs="David"/>
          <w:sz w:val="21"/>
          <w:szCs w:val="21"/>
          <w:rtl/>
        </w:rPr>
        <w:t>הפרטיות ו/או כל זכות קניינית אחרת; (ב) מידע או חומר</w:t>
      </w:r>
      <w:r w:rsidR="00AB66B6" w:rsidRPr="002F28BF">
        <w:rPr>
          <w:rFonts w:ascii="David" w:hAnsi="David" w:cs="David"/>
          <w:sz w:val="21"/>
          <w:szCs w:val="21"/>
        </w:rPr>
        <w:t xml:space="preserve"> </w:t>
      </w:r>
      <w:r w:rsidR="00AB66B6" w:rsidRPr="002F28BF">
        <w:rPr>
          <w:rFonts w:ascii="David" w:hAnsi="David" w:cs="David"/>
          <w:sz w:val="21"/>
          <w:szCs w:val="21"/>
          <w:rtl/>
        </w:rPr>
        <w:t xml:space="preserve">אחר האסור לפרסום או לשימוש, בשל היותו בגדר </w:t>
      </w:r>
      <w:r w:rsidR="00C42396" w:rsidRPr="002F28BF">
        <w:rPr>
          <w:rFonts w:ascii="David" w:hAnsi="David" w:cs="David"/>
          <w:sz w:val="21"/>
          <w:szCs w:val="21"/>
          <w:rtl/>
        </w:rPr>
        <w:t>עבירה פלילית מכל סוג</w:t>
      </w:r>
      <w:r w:rsidR="002F28BF" w:rsidRPr="002F28BF">
        <w:rPr>
          <w:rFonts w:ascii="David" w:hAnsi="David" w:cs="David"/>
          <w:sz w:val="21"/>
          <w:szCs w:val="21"/>
          <w:rtl/>
        </w:rPr>
        <w:t>,</w:t>
      </w:r>
      <w:r w:rsidR="00C42396" w:rsidRPr="002F28BF">
        <w:rPr>
          <w:rFonts w:ascii="David" w:hAnsi="David" w:cs="David"/>
          <w:sz w:val="21"/>
          <w:szCs w:val="21"/>
          <w:rtl/>
        </w:rPr>
        <w:t xml:space="preserve"> לרבות עבירות של הסתה, העלבה, פרסו</w:t>
      </w:r>
      <w:r w:rsidR="005E4532" w:rsidRPr="002F28BF">
        <w:rPr>
          <w:rFonts w:ascii="David" w:hAnsi="David" w:cs="David"/>
          <w:sz w:val="21"/>
          <w:szCs w:val="21"/>
          <w:rtl/>
        </w:rPr>
        <w:t>ם</w:t>
      </w:r>
      <w:r w:rsidR="00C42396" w:rsidRPr="002F28BF">
        <w:rPr>
          <w:rFonts w:ascii="David" w:hAnsi="David" w:cs="David"/>
          <w:sz w:val="21"/>
          <w:szCs w:val="21"/>
          <w:rtl/>
        </w:rPr>
        <w:t xml:space="preserve"> תוכן גזעני, עידוד לאלימות או לטרור וכיוצ"ב, הוצאת לשון הרע</w:t>
      </w:r>
      <w:r w:rsidR="00AB66B6" w:rsidRPr="002F28BF">
        <w:rPr>
          <w:rFonts w:ascii="David" w:hAnsi="David" w:cs="David"/>
          <w:sz w:val="21"/>
          <w:szCs w:val="21"/>
          <w:rtl/>
        </w:rPr>
        <w:t xml:space="preserve">, </w:t>
      </w:r>
      <w:r w:rsidR="00C42396" w:rsidRPr="002F28BF">
        <w:rPr>
          <w:rFonts w:ascii="David" w:hAnsi="David" w:cs="David"/>
          <w:sz w:val="21"/>
          <w:szCs w:val="21"/>
          <w:rtl/>
        </w:rPr>
        <w:t xml:space="preserve">או פרסום של </w:t>
      </w:r>
      <w:r w:rsidR="00AB66B6" w:rsidRPr="002F28BF">
        <w:rPr>
          <w:rFonts w:ascii="David" w:hAnsi="David" w:cs="David"/>
          <w:sz w:val="21"/>
          <w:szCs w:val="21"/>
          <w:rtl/>
        </w:rPr>
        <w:t>תוכן בלתי ראוי</w:t>
      </w:r>
      <w:r w:rsidR="00C42396" w:rsidRPr="002F28BF">
        <w:rPr>
          <w:rFonts w:ascii="David" w:hAnsi="David" w:cs="David"/>
          <w:sz w:val="21"/>
          <w:szCs w:val="21"/>
          <w:rtl/>
        </w:rPr>
        <w:t xml:space="preserve"> שאינו מתאים לילדים</w:t>
      </w:r>
      <w:r w:rsidR="00AB66B6" w:rsidRPr="002F28BF">
        <w:rPr>
          <w:rFonts w:ascii="David" w:hAnsi="David" w:cs="David"/>
          <w:sz w:val="21"/>
          <w:szCs w:val="21"/>
          <w:rtl/>
        </w:rPr>
        <w:t xml:space="preserve">; (ג) מידע או חומר אחר הכולל וירוס או תוכנה אחרת העלולה לחבל במערכות מחשב של </w:t>
      </w:r>
      <w:r w:rsidR="00820FFC" w:rsidRPr="002F28BF">
        <w:rPr>
          <w:rFonts w:ascii="David" w:hAnsi="David" w:cs="David"/>
          <w:sz w:val="21"/>
          <w:szCs w:val="21"/>
          <w:rtl/>
        </w:rPr>
        <w:t xml:space="preserve">סולן </w:t>
      </w:r>
      <w:r w:rsidR="00AB66B6" w:rsidRPr="002F28BF">
        <w:rPr>
          <w:rFonts w:ascii="David" w:hAnsi="David" w:cs="David"/>
          <w:sz w:val="21"/>
          <w:szCs w:val="21"/>
          <w:rtl/>
        </w:rPr>
        <w:t xml:space="preserve">ו/או צדדים שלישיים כלשהם או </w:t>
      </w:r>
      <w:r w:rsidR="00AB66B6" w:rsidRPr="002F28BF">
        <w:rPr>
          <w:rFonts w:ascii="David" w:hAnsi="David" w:cs="David"/>
          <w:sz w:val="21"/>
          <w:szCs w:val="21"/>
          <w:rtl/>
        </w:rPr>
        <w:lastRenderedPageBreak/>
        <w:t xml:space="preserve">באופן העלול להגביל או למנוע מאחרים את השימוש באתר; או (ד) מידע או חומר אחר הכולל פרסומת מכל סוג שהוא בלי הרשאה מראש ובכתב של </w:t>
      </w:r>
      <w:r w:rsidR="00820FFC" w:rsidRPr="002F28BF">
        <w:rPr>
          <w:rFonts w:ascii="David" w:hAnsi="David" w:cs="David"/>
          <w:sz w:val="21"/>
          <w:szCs w:val="21"/>
          <w:rtl/>
        </w:rPr>
        <w:t>סולן</w:t>
      </w:r>
      <w:r w:rsidR="00AB66B6" w:rsidRPr="002F28BF">
        <w:rPr>
          <w:rFonts w:ascii="David" w:hAnsi="David" w:cs="David"/>
          <w:sz w:val="21"/>
          <w:szCs w:val="21"/>
        </w:rPr>
        <w:t>.</w:t>
      </w:r>
    </w:p>
    <w:p w14:paraId="06C1A999" w14:textId="25D9111E" w:rsidR="00AB66B6" w:rsidRPr="002F28BF" w:rsidRDefault="00B439FC" w:rsidP="00534DF9">
      <w:pPr>
        <w:numPr>
          <w:ilvl w:val="0"/>
          <w:numId w:val="29"/>
        </w:numPr>
        <w:spacing w:line="360" w:lineRule="auto"/>
        <w:rPr>
          <w:rFonts w:ascii="David" w:hAnsi="David" w:cs="David"/>
          <w:sz w:val="21"/>
          <w:szCs w:val="21"/>
          <w:rtl/>
        </w:rPr>
      </w:pPr>
      <w:r w:rsidRPr="002F28BF">
        <w:rPr>
          <w:rFonts w:ascii="David" w:hAnsi="David" w:cs="David"/>
          <w:sz w:val="21"/>
          <w:szCs w:val="21"/>
          <w:rtl/>
        </w:rPr>
        <w:t>את</w:t>
      </w:r>
      <w:r w:rsidR="002F28BF" w:rsidRPr="002F28BF">
        <w:rPr>
          <w:rFonts w:ascii="David" w:hAnsi="David" w:cs="David"/>
          <w:sz w:val="21"/>
          <w:szCs w:val="21"/>
          <w:rtl/>
        </w:rPr>
        <w:t>ה מתחייב</w:t>
      </w:r>
      <w:r w:rsidRPr="002F28BF">
        <w:rPr>
          <w:rFonts w:ascii="David" w:hAnsi="David" w:cs="David"/>
          <w:sz w:val="21"/>
          <w:szCs w:val="21"/>
          <w:rtl/>
        </w:rPr>
        <w:t xml:space="preserve"> </w:t>
      </w:r>
      <w:r w:rsidR="00AB66B6" w:rsidRPr="002F28BF">
        <w:rPr>
          <w:rFonts w:ascii="David" w:hAnsi="David" w:cs="David"/>
          <w:sz w:val="21"/>
          <w:szCs w:val="21"/>
          <w:rtl/>
        </w:rPr>
        <w:t>שלא</w:t>
      </w:r>
      <w:r w:rsidR="00AB66B6" w:rsidRPr="002F28BF">
        <w:rPr>
          <w:rFonts w:ascii="David" w:hAnsi="David" w:cs="David"/>
          <w:sz w:val="21"/>
          <w:szCs w:val="21"/>
        </w:rPr>
        <w:t xml:space="preserve"> </w:t>
      </w:r>
      <w:r w:rsidR="00AB66B6" w:rsidRPr="002F28BF">
        <w:rPr>
          <w:rFonts w:ascii="David" w:hAnsi="David" w:cs="David"/>
          <w:sz w:val="21"/>
          <w:szCs w:val="21"/>
          <w:rtl/>
        </w:rPr>
        <w:t xml:space="preserve">לעשות שינויים ו/או להתערב בצורה כלשהי בקוד המקור של האתר ו/או המידע ו/או התכנים ו/או השירותים ו/או המוצרים הכלולים בו ולא להעלות תוכנות ו/או יישומים כלשהם שעלולים לפגוע או לגרום נזק </w:t>
      </w:r>
      <w:r w:rsidR="00ED0AEB" w:rsidRPr="002F28BF">
        <w:rPr>
          <w:rFonts w:ascii="David" w:hAnsi="David" w:cs="David"/>
          <w:sz w:val="21"/>
          <w:szCs w:val="21"/>
          <w:rtl/>
        </w:rPr>
        <w:t>לסולן</w:t>
      </w:r>
      <w:r w:rsidR="00AB66B6" w:rsidRPr="002F28BF">
        <w:rPr>
          <w:rFonts w:ascii="David" w:hAnsi="David" w:cs="David"/>
          <w:sz w:val="21"/>
          <w:szCs w:val="21"/>
          <w:rtl/>
        </w:rPr>
        <w:t xml:space="preserve"> ו/או לצדדים שלישיים</w:t>
      </w:r>
      <w:r w:rsidR="00AB66B6" w:rsidRPr="002F28BF">
        <w:rPr>
          <w:rFonts w:ascii="David" w:hAnsi="David" w:cs="David"/>
          <w:sz w:val="21"/>
          <w:szCs w:val="21"/>
        </w:rPr>
        <w:t xml:space="preserve"> </w:t>
      </w:r>
      <w:r w:rsidR="00AB66B6" w:rsidRPr="002F28BF">
        <w:rPr>
          <w:rFonts w:ascii="David" w:hAnsi="David" w:cs="David"/>
          <w:sz w:val="21"/>
          <w:szCs w:val="21"/>
          <w:rtl/>
        </w:rPr>
        <w:t>אחרים כלשהם.</w:t>
      </w:r>
      <w:r w:rsidR="002423DB" w:rsidRPr="002F28BF">
        <w:rPr>
          <w:rFonts w:ascii="David" w:hAnsi="David" w:cs="David"/>
          <w:sz w:val="21"/>
          <w:szCs w:val="21"/>
          <w:rtl/>
        </w:rPr>
        <w:t xml:space="preserve"> </w:t>
      </w:r>
    </w:p>
    <w:p w14:paraId="2034D990" w14:textId="3438B066" w:rsidR="00AB66B6" w:rsidRPr="002F28BF" w:rsidRDefault="002F28BF" w:rsidP="00534DF9">
      <w:pPr>
        <w:numPr>
          <w:ilvl w:val="0"/>
          <w:numId w:val="29"/>
        </w:numPr>
        <w:spacing w:line="360" w:lineRule="auto"/>
        <w:rPr>
          <w:rFonts w:ascii="David" w:hAnsi="David" w:cs="David"/>
          <w:sz w:val="21"/>
          <w:szCs w:val="21"/>
          <w:rtl/>
        </w:rPr>
      </w:pPr>
      <w:r w:rsidRPr="002F28BF">
        <w:rPr>
          <w:rFonts w:ascii="David" w:hAnsi="David" w:cs="David"/>
          <w:sz w:val="21"/>
          <w:szCs w:val="21"/>
          <w:rtl/>
        </w:rPr>
        <w:t>אתה מצהיר</w:t>
      </w:r>
      <w:r w:rsidR="00DF726C" w:rsidRPr="002F28BF">
        <w:rPr>
          <w:rFonts w:ascii="David" w:hAnsi="David" w:cs="David"/>
          <w:sz w:val="21"/>
          <w:szCs w:val="21"/>
          <w:rtl/>
        </w:rPr>
        <w:t xml:space="preserve"> כי את</w:t>
      </w:r>
      <w:r w:rsidRPr="002F28BF">
        <w:rPr>
          <w:rFonts w:ascii="David" w:hAnsi="David" w:cs="David"/>
          <w:sz w:val="21"/>
          <w:szCs w:val="21"/>
          <w:rtl/>
        </w:rPr>
        <w:t>ה מודע למגבלו</w:t>
      </w:r>
      <w:r w:rsidR="00AB66B6" w:rsidRPr="002F28BF">
        <w:rPr>
          <w:rFonts w:ascii="David" w:hAnsi="David" w:cs="David"/>
          <w:sz w:val="21"/>
          <w:szCs w:val="21"/>
          <w:rtl/>
        </w:rPr>
        <w:t xml:space="preserve">ת רשת האינטרנט בקשר לאבטחת מידע ברשת </w:t>
      </w:r>
      <w:r w:rsidR="00DF726C" w:rsidRPr="002F28BF">
        <w:rPr>
          <w:rFonts w:ascii="David" w:hAnsi="David" w:cs="David"/>
          <w:sz w:val="21"/>
          <w:szCs w:val="21"/>
          <w:rtl/>
        </w:rPr>
        <w:t xml:space="preserve">ומשחרר את סולן ו/או מי מטעמה </w:t>
      </w:r>
      <w:r w:rsidR="00AB66B6" w:rsidRPr="002F28BF">
        <w:rPr>
          <w:rFonts w:ascii="David" w:hAnsi="David" w:cs="David"/>
          <w:sz w:val="21"/>
          <w:szCs w:val="21"/>
          <w:rtl/>
        </w:rPr>
        <w:t>מכל אחריות בעניין זה</w:t>
      </w:r>
      <w:r w:rsidR="00DF726C" w:rsidRPr="002F28BF">
        <w:rPr>
          <w:rFonts w:ascii="David" w:hAnsi="David" w:cs="David"/>
          <w:sz w:val="21"/>
          <w:szCs w:val="21"/>
          <w:rtl/>
        </w:rPr>
        <w:t>, והכל בהתאם לאמור מטה ביחס למדיניות הפרטיות</w:t>
      </w:r>
      <w:r w:rsidR="00AB66B6" w:rsidRPr="002F28BF">
        <w:rPr>
          <w:rFonts w:ascii="David" w:hAnsi="David" w:cs="David"/>
          <w:sz w:val="21"/>
          <w:szCs w:val="21"/>
          <w:rtl/>
        </w:rPr>
        <w:t>.</w:t>
      </w:r>
    </w:p>
    <w:p w14:paraId="6737D1DE" w14:textId="77777777" w:rsidR="00AB66B6" w:rsidRPr="002F28BF" w:rsidRDefault="00AB66B6" w:rsidP="00534DF9">
      <w:pPr>
        <w:pStyle w:val="1"/>
        <w:numPr>
          <w:ilvl w:val="0"/>
          <w:numId w:val="0"/>
        </w:numPr>
        <w:shd w:val="clear" w:color="auto" w:fill="FFFFFF"/>
        <w:spacing w:line="360" w:lineRule="auto"/>
        <w:ind w:left="561" w:hanging="561"/>
        <w:rPr>
          <w:rFonts w:ascii="David" w:hAnsi="David" w:cs="David"/>
          <w:b/>
          <w:bCs/>
          <w:sz w:val="21"/>
          <w:szCs w:val="21"/>
          <w:rtl/>
        </w:rPr>
      </w:pPr>
      <w:r w:rsidRPr="002F28BF">
        <w:rPr>
          <w:rFonts w:ascii="David" w:hAnsi="David" w:cs="David"/>
          <w:b/>
          <w:bCs/>
          <w:sz w:val="21"/>
          <w:szCs w:val="21"/>
          <w:u w:val="single"/>
          <w:rtl/>
        </w:rPr>
        <w:t xml:space="preserve">הגבלת אחריות </w:t>
      </w:r>
    </w:p>
    <w:p w14:paraId="04155955" w14:textId="7C924767" w:rsidR="00AB66B6" w:rsidRPr="002F28BF" w:rsidRDefault="00AB66B6" w:rsidP="00534DF9">
      <w:pPr>
        <w:numPr>
          <w:ilvl w:val="0"/>
          <w:numId w:val="28"/>
        </w:numPr>
        <w:spacing w:line="360" w:lineRule="auto"/>
        <w:rPr>
          <w:rFonts w:ascii="David" w:hAnsi="David" w:cs="David"/>
          <w:sz w:val="21"/>
          <w:szCs w:val="21"/>
          <w:rtl/>
        </w:rPr>
      </w:pPr>
      <w:r w:rsidRPr="002F28BF">
        <w:rPr>
          <w:rFonts w:ascii="David" w:hAnsi="David" w:cs="David"/>
          <w:sz w:val="21"/>
          <w:szCs w:val="21"/>
          <w:rtl/>
        </w:rPr>
        <w:t xml:space="preserve">בכל מקרה ובשום מצב </w:t>
      </w:r>
      <w:r w:rsidR="00DF726C" w:rsidRPr="002F28BF">
        <w:rPr>
          <w:rFonts w:ascii="David" w:hAnsi="David" w:cs="David"/>
          <w:sz w:val="21"/>
          <w:szCs w:val="21"/>
          <w:rtl/>
        </w:rPr>
        <w:t xml:space="preserve">סולן </w:t>
      </w:r>
      <w:r w:rsidRPr="002F28BF">
        <w:rPr>
          <w:rFonts w:ascii="David" w:hAnsi="David" w:cs="David"/>
          <w:sz w:val="21"/>
          <w:szCs w:val="21"/>
          <w:rtl/>
        </w:rPr>
        <w:t xml:space="preserve">ו/או בעלי מניותיה ו/או מנהליה ו/או עובדיה ו/או מי מטעמם של אלו לא יישאו בחבות או באחריות כלשהי לכל אחד מאלה: </w:t>
      </w:r>
    </w:p>
    <w:p w14:paraId="1ACE8A72" w14:textId="5338171B" w:rsidR="00AB66B6" w:rsidRPr="002F28BF" w:rsidRDefault="00AB66B6" w:rsidP="00534DF9">
      <w:pPr>
        <w:numPr>
          <w:ilvl w:val="0"/>
          <w:numId w:val="30"/>
        </w:numPr>
        <w:spacing w:line="360" w:lineRule="auto"/>
        <w:rPr>
          <w:rFonts w:ascii="David" w:hAnsi="David" w:cs="David"/>
          <w:sz w:val="21"/>
          <w:szCs w:val="21"/>
          <w:rtl/>
        </w:rPr>
      </w:pPr>
      <w:r w:rsidRPr="002F28BF">
        <w:rPr>
          <w:rFonts w:ascii="David" w:hAnsi="David" w:cs="David"/>
          <w:sz w:val="21"/>
          <w:szCs w:val="21"/>
          <w:rtl/>
        </w:rPr>
        <w:t xml:space="preserve">לכל הוצאה, אובדן או נזק עקיפים, תוצאתיים או נסיבתיים (לרבות הפסד כלכלי, אבדן רווחים, אבדן הזדמנות עסקית, אבדן מוניטין, ירידת ערך וכיו"ב), אשר </w:t>
      </w:r>
      <w:r w:rsidR="002F28BF" w:rsidRPr="002F28BF">
        <w:rPr>
          <w:rFonts w:ascii="David" w:hAnsi="David" w:cs="David"/>
          <w:sz w:val="21"/>
          <w:szCs w:val="21"/>
          <w:rtl/>
        </w:rPr>
        <w:t>ייגרמו למשתמש</w:t>
      </w:r>
      <w:r w:rsidR="00DF726C" w:rsidRPr="002F28BF">
        <w:rPr>
          <w:rFonts w:ascii="David" w:hAnsi="David" w:cs="David"/>
          <w:sz w:val="21"/>
          <w:szCs w:val="21"/>
          <w:rtl/>
        </w:rPr>
        <w:t xml:space="preserve">, </w:t>
      </w:r>
      <w:r w:rsidR="00CC20A1" w:rsidRPr="002F28BF">
        <w:rPr>
          <w:rFonts w:ascii="David" w:hAnsi="David" w:cs="David"/>
          <w:sz w:val="21"/>
          <w:szCs w:val="21"/>
          <w:rtl/>
        </w:rPr>
        <w:t>ל</w:t>
      </w:r>
      <w:r w:rsidR="002F28BF" w:rsidRPr="002F28BF">
        <w:rPr>
          <w:rFonts w:ascii="David" w:hAnsi="David" w:cs="David"/>
          <w:sz w:val="21"/>
          <w:szCs w:val="21"/>
          <w:rtl/>
        </w:rPr>
        <w:t>אפוטרופוסיו החוקיים</w:t>
      </w:r>
      <w:r w:rsidR="00DF726C" w:rsidRPr="002F28BF">
        <w:rPr>
          <w:rFonts w:ascii="David" w:hAnsi="David" w:cs="David"/>
          <w:sz w:val="21"/>
          <w:szCs w:val="21"/>
          <w:rtl/>
        </w:rPr>
        <w:t xml:space="preserve"> </w:t>
      </w:r>
      <w:r w:rsidRPr="002F28BF">
        <w:rPr>
          <w:rFonts w:ascii="David" w:hAnsi="David" w:cs="David"/>
          <w:sz w:val="21"/>
          <w:szCs w:val="21"/>
          <w:rtl/>
        </w:rPr>
        <w:t xml:space="preserve">או לצד שלישי כלשהו בקשר עם השימוש באתר ו/או מעשה או מחדל של </w:t>
      </w:r>
      <w:r w:rsidR="00DF726C" w:rsidRPr="002F28BF">
        <w:rPr>
          <w:rFonts w:ascii="David" w:hAnsi="David" w:cs="David"/>
          <w:sz w:val="21"/>
          <w:szCs w:val="21"/>
          <w:rtl/>
        </w:rPr>
        <w:t xml:space="preserve">סולן </w:t>
      </w:r>
      <w:r w:rsidRPr="002F28BF">
        <w:rPr>
          <w:rFonts w:ascii="David" w:hAnsi="David" w:cs="David"/>
          <w:sz w:val="21"/>
          <w:szCs w:val="21"/>
          <w:rtl/>
        </w:rPr>
        <w:t>ו/או מי מטעמה;</w:t>
      </w:r>
    </w:p>
    <w:p w14:paraId="60974929" w14:textId="59A844DB" w:rsidR="00AB66B6" w:rsidRPr="002F28BF" w:rsidRDefault="00AB66B6" w:rsidP="00534DF9">
      <w:pPr>
        <w:numPr>
          <w:ilvl w:val="0"/>
          <w:numId w:val="30"/>
        </w:numPr>
        <w:spacing w:line="360" w:lineRule="auto"/>
        <w:rPr>
          <w:rFonts w:ascii="David" w:hAnsi="David" w:cs="David"/>
          <w:sz w:val="21"/>
          <w:szCs w:val="21"/>
          <w:rtl/>
        </w:rPr>
      </w:pPr>
      <w:r w:rsidRPr="002F28BF">
        <w:rPr>
          <w:rFonts w:ascii="David" w:hAnsi="David" w:cs="David"/>
          <w:sz w:val="21"/>
          <w:szCs w:val="21"/>
          <w:rtl/>
        </w:rPr>
        <w:t>לכל תקלה ו/או איחור ו/או שיבוש בשימוש באתר ו/או במוצר ו/או בשירות ו/או בכל הקשור עם מי מאלה (לרבות ומבלי לפגוע בכלליות האמור לעיל, בקווי בזק ו/או במערכות האינטרנט ו/או ברשתות הסלולר) וכן לכל הוצאה, אובדן או נזק אשר י</w:t>
      </w:r>
      <w:r w:rsidR="002F28BF" w:rsidRPr="002F28BF">
        <w:rPr>
          <w:rFonts w:ascii="David" w:hAnsi="David" w:cs="David"/>
          <w:sz w:val="21"/>
          <w:szCs w:val="21"/>
          <w:rtl/>
        </w:rPr>
        <w:t>י</w:t>
      </w:r>
      <w:r w:rsidRPr="002F28BF">
        <w:rPr>
          <w:rFonts w:ascii="David" w:hAnsi="David" w:cs="David"/>
          <w:sz w:val="21"/>
          <w:szCs w:val="21"/>
          <w:rtl/>
        </w:rPr>
        <w:t xml:space="preserve">גרמו מכל סיבה שהיא, שאינה תלויה </w:t>
      </w:r>
      <w:r w:rsidR="00DF726C" w:rsidRPr="002F28BF">
        <w:rPr>
          <w:rFonts w:ascii="David" w:hAnsi="David" w:cs="David"/>
          <w:sz w:val="21"/>
          <w:szCs w:val="21"/>
          <w:rtl/>
        </w:rPr>
        <w:t>בסולן</w:t>
      </w:r>
      <w:r w:rsidRPr="002F28BF">
        <w:rPr>
          <w:rFonts w:ascii="David" w:hAnsi="David" w:cs="David"/>
          <w:sz w:val="21"/>
          <w:szCs w:val="21"/>
          <w:rtl/>
        </w:rPr>
        <w:t xml:space="preserve">, לרבות ומבלי לגרוע, כתוצאה מצו ו/או תקנה ו/או הוראה של רשות ממשלתית, שיתוק מהותי של מערכות התקשורת, </w:t>
      </w:r>
      <w:r w:rsidR="00DF726C" w:rsidRPr="002F28BF">
        <w:rPr>
          <w:rFonts w:ascii="David" w:hAnsi="David" w:cs="David"/>
          <w:sz w:val="21"/>
          <w:szCs w:val="21"/>
          <w:rtl/>
        </w:rPr>
        <w:t xml:space="preserve">מגבלות הנובעות ממגיפת קורונה, </w:t>
      </w:r>
      <w:r w:rsidRPr="002F28BF">
        <w:rPr>
          <w:rFonts w:ascii="David" w:hAnsi="David" w:cs="David"/>
          <w:sz w:val="21"/>
          <w:szCs w:val="21"/>
          <w:rtl/>
        </w:rPr>
        <w:t>רעידת אדמה, סופה, מחסור בחומרים ו/או בשירותים ציבוריים ו/או בשירותי הובלה, אש, שיטפון, פיצוץ, התפוצצות, תאונה, מגיפה, שביתה, השבתה, מהומות, הפרת הסדר הציבורי, מלחמה, פעולת טרור ו/או איבה וסגר</w:t>
      </w:r>
      <w:r w:rsidR="002F28BF" w:rsidRPr="002F28BF">
        <w:rPr>
          <w:rFonts w:ascii="David" w:hAnsi="David" w:cs="David"/>
          <w:sz w:val="21"/>
          <w:szCs w:val="21"/>
          <w:rtl/>
        </w:rPr>
        <w:t>,</w:t>
      </w:r>
      <w:r w:rsidRPr="002F28BF">
        <w:rPr>
          <w:rFonts w:ascii="David" w:hAnsi="David" w:cs="David"/>
          <w:sz w:val="21"/>
          <w:szCs w:val="21"/>
          <w:rtl/>
        </w:rPr>
        <w:t xml:space="preserve"> ואלו לא י</w:t>
      </w:r>
      <w:r w:rsidR="002F28BF" w:rsidRPr="002F28BF">
        <w:rPr>
          <w:rFonts w:ascii="David" w:hAnsi="David" w:cs="David"/>
          <w:sz w:val="21"/>
          <w:szCs w:val="21"/>
          <w:rtl/>
        </w:rPr>
        <w:t>י</w:t>
      </w:r>
      <w:r w:rsidRPr="002F28BF">
        <w:rPr>
          <w:rFonts w:ascii="David" w:hAnsi="David" w:cs="David"/>
          <w:sz w:val="21"/>
          <w:szCs w:val="21"/>
          <w:rtl/>
        </w:rPr>
        <w:t>חשבו כהפרה של תנאי השימוש</w:t>
      </w:r>
      <w:r w:rsidR="002423DB" w:rsidRPr="002F28BF">
        <w:rPr>
          <w:rFonts w:ascii="David" w:hAnsi="David" w:cs="David"/>
          <w:sz w:val="21"/>
          <w:szCs w:val="21"/>
          <w:rtl/>
        </w:rPr>
        <w:t xml:space="preserve"> </w:t>
      </w:r>
      <w:r w:rsidRPr="002F28BF">
        <w:rPr>
          <w:rFonts w:ascii="David" w:hAnsi="David" w:cs="David"/>
          <w:sz w:val="21"/>
          <w:szCs w:val="21"/>
          <w:rtl/>
        </w:rPr>
        <w:t xml:space="preserve">ולא יזכו </w:t>
      </w:r>
      <w:r w:rsidR="00DF726C" w:rsidRPr="002F28BF">
        <w:rPr>
          <w:rFonts w:ascii="David" w:hAnsi="David" w:cs="David"/>
          <w:sz w:val="21"/>
          <w:szCs w:val="21"/>
          <w:rtl/>
        </w:rPr>
        <w:t>את</w:t>
      </w:r>
      <w:r w:rsidR="002F28BF" w:rsidRPr="002F28BF">
        <w:rPr>
          <w:rFonts w:ascii="David" w:hAnsi="David" w:cs="David"/>
          <w:sz w:val="21"/>
          <w:szCs w:val="21"/>
          <w:rtl/>
        </w:rPr>
        <w:t xml:space="preserve"> המשתמש או את אפוטרופוסיו החוקיי</w:t>
      </w:r>
      <w:r w:rsidR="00DF726C" w:rsidRPr="002F28BF">
        <w:rPr>
          <w:rFonts w:ascii="David" w:hAnsi="David" w:cs="David"/>
          <w:sz w:val="21"/>
          <w:szCs w:val="21"/>
          <w:rtl/>
        </w:rPr>
        <w:t xml:space="preserve">ם </w:t>
      </w:r>
      <w:r w:rsidRPr="002F28BF">
        <w:rPr>
          <w:rFonts w:ascii="David" w:hAnsi="David" w:cs="David"/>
          <w:sz w:val="21"/>
          <w:szCs w:val="21"/>
          <w:rtl/>
        </w:rPr>
        <w:t xml:space="preserve">בכל סעד ו/או זכות. למען הסר ספק ומבלי לגרוע מכלליות האמור לעיל, יובהר כי לא תהא </w:t>
      </w:r>
      <w:r w:rsidR="00DF726C" w:rsidRPr="002F28BF">
        <w:rPr>
          <w:rFonts w:ascii="David" w:hAnsi="David" w:cs="David"/>
          <w:sz w:val="21"/>
          <w:szCs w:val="21"/>
          <w:rtl/>
        </w:rPr>
        <w:t>ל</w:t>
      </w:r>
      <w:r w:rsidR="002F28BF" w:rsidRPr="002F28BF">
        <w:rPr>
          <w:rFonts w:ascii="David" w:hAnsi="David" w:cs="David"/>
          <w:sz w:val="21"/>
          <w:szCs w:val="21"/>
          <w:rtl/>
        </w:rPr>
        <w:t>משתמש או לאפוטרופוסיו החוקיי</w:t>
      </w:r>
      <w:r w:rsidR="00DF726C" w:rsidRPr="002F28BF">
        <w:rPr>
          <w:rFonts w:ascii="David" w:hAnsi="David" w:cs="David"/>
          <w:sz w:val="21"/>
          <w:szCs w:val="21"/>
          <w:rtl/>
        </w:rPr>
        <w:t xml:space="preserve">ם כל </w:t>
      </w:r>
      <w:r w:rsidRPr="002F28BF">
        <w:rPr>
          <w:rFonts w:ascii="David" w:hAnsi="David" w:cs="David"/>
          <w:sz w:val="21"/>
          <w:szCs w:val="21"/>
          <w:rtl/>
        </w:rPr>
        <w:t xml:space="preserve">טענה או זכות כלשהי בקשר לפעולות </w:t>
      </w:r>
      <w:r w:rsidR="002F28BF" w:rsidRPr="002F28BF">
        <w:rPr>
          <w:rFonts w:ascii="David" w:hAnsi="David" w:cs="David"/>
          <w:sz w:val="21"/>
          <w:szCs w:val="21"/>
          <w:rtl/>
        </w:rPr>
        <w:t>ש</w:t>
      </w:r>
      <w:r w:rsidRPr="002F28BF">
        <w:rPr>
          <w:rFonts w:ascii="David" w:hAnsi="David" w:cs="David"/>
          <w:sz w:val="21"/>
          <w:szCs w:val="21"/>
          <w:rtl/>
        </w:rPr>
        <w:t xml:space="preserve">בהן תנקוט </w:t>
      </w:r>
      <w:r w:rsidR="00DF726C" w:rsidRPr="002F28BF">
        <w:rPr>
          <w:rFonts w:ascii="David" w:hAnsi="David" w:cs="David"/>
          <w:sz w:val="21"/>
          <w:szCs w:val="21"/>
          <w:rtl/>
        </w:rPr>
        <w:t xml:space="preserve">סולן </w:t>
      </w:r>
      <w:r w:rsidRPr="002F28BF">
        <w:rPr>
          <w:rFonts w:ascii="David" w:hAnsi="David" w:cs="David"/>
          <w:sz w:val="21"/>
          <w:szCs w:val="21"/>
          <w:rtl/>
        </w:rPr>
        <w:t xml:space="preserve">עקב תקלה ו/או שיבוש כאמור; </w:t>
      </w:r>
    </w:p>
    <w:p w14:paraId="42F4AEF9" w14:textId="6D528E57" w:rsidR="00AB66B6" w:rsidRPr="002F28BF" w:rsidRDefault="00AB66B6" w:rsidP="00534DF9">
      <w:pPr>
        <w:numPr>
          <w:ilvl w:val="0"/>
          <w:numId w:val="30"/>
        </w:numPr>
        <w:spacing w:line="360" w:lineRule="auto"/>
        <w:rPr>
          <w:rFonts w:ascii="David" w:hAnsi="David" w:cs="David"/>
          <w:sz w:val="21"/>
          <w:szCs w:val="21"/>
          <w:rtl/>
        </w:rPr>
      </w:pPr>
      <w:r w:rsidRPr="002F28BF">
        <w:rPr>
          <w:rFonts w:ascii="David" w:hAnsi="David" w:cs="David"/>
          <w:sz w:val="21"/>
          <w:szCs w:val="21"/>
          <w:rtl/>
        </w:rPr>
        <w:t>לכל הוצאה, אובדן או נזק שי</w:t>
      </w:r>
      <w:r w:rsidR="002F28BF" w:rsidRPr="002F28BF">
        <w:rPr>
          <w:rFonts w:ascii="David" w:hAnsi="David" w:cs="David"/>
          <w:sz w:val="21"/>
          <w:szCs w:val="21"/>
          <w:rtl/>
        </w:rPr>
        <w:t>י</w:t>
      </w:r>
      <w:r w:rsidRPr="002F28BF">
        <w:rPr>
          <w:rFonts w:ascii="David" w:hAnsi="David" w:cs="David"/>
          <w:sz w:val="21"/>
          <w:szCs w:val="21"/>
          <w:rtl/>
        </w:rPr>
        <w:t xml:space="preserve">גרמו בקשר עם מעשים או מחדלים </w:t>
      </w:r>
      <w:r w:rsidR="002F28BF" w:rsidRPr="002F28BF">
        <w:rPr>
          <w:rFonts w:ascii="David" w:hAnsi="David" w:cs="David"/>
          <w:sz w:val="21"/>
          <w:szCs w:val="21"/>
          <w:rtl/>
        </w:rPr>
        <w:t>של המשתמש</w:t>
      </w:r>
      <w:r w:rsidR="00DF726C" w:rsidRPr="002F28BF">
        <w:rPr>
          <w:rFonts w:ascii="David" w:hAnsi="David" w:cs="David"/>
          <w:sz w:val="21"/>
          <w:szCs w:val="21"/>
          <w:rtl/>
        </w:rPr>
        <w:t xml:space="preserve"> ו/או </w:t>
      </w:r>
      <w:r w:rsidR="002F28BF" w:rsidRPr="002F28BF">
        <w:rPr>
          <w:rFonts w:ascii="David" w:hAnsi="David" w:cs="David"/>
          <w:sz w:val="21"/>
          <w:szCs w:val="21"/>
          <w:rtl/>
        </w:rPr>
        <w:t>אפוטרופוסיו החוקיים</w:t>
      </w:r>
      <w:r w:rsidR="00DF726C" w:rsidRPr="002F28BF">
        <w:rPr>
          <w:rFonts w:ascii="David" w:hAnsi="David" w:cs="David"/>
          <w:sz w:val="21"/>
          <w:szCs w:val="21"/>
          <w:rtl/>
        </w:rPr>
        <w:t xml:space="preserve"> </w:t>
      </w:r>
      <w:r w:rsidRPr="002F28BF">
        <w:rPr>
          <w:rFonts w:ascii="David" w:hAnsi="David" w:cs="David"/>
          <w:sz w:val="21"/>
          <w:szCs w:val="21"/>
          <w:rtl/>
        </w:rPr>
        <w:t>ו/או צדדים שלישיים, לרבות, ומבלי לגרוע,</w:t>
      </w:r>
      <w:r w:rsidR="002423DB" w:rsidRPr="002F28BF">
        <w:rPr>
          <w:rFonts w:ascii="David" w:hAnsi="David" w:cs="David"/>
          <w:sz w:val="21"/>
          <w:szCs w:val="21"/>
          <w:rtl/>
        </w:rPr>
        <w:t xml:space="preserve"> </w:t>
      </w:r>
      <w:r w:rsidRPr="002F28BF">
        <w:rPr>
          <w:rFonts w:ascii="David" w:hAnsi="David" w:cs="David"/>
          <w:sz w:val="21"/>
          <w:szCs w:val="21"/>
          <w:rtl/>
        </w:rPr>
        <w:t xml:space="preserve">ספקי תקשורת (לרבות בקשר לתקלה ו/או לשיבוש, זמני או קבוע, בקווי התקשורת). </w:t>
      </w:r>
    </w:p>
    <w:p w14:paraId="78B842EA" w14:textId="77777777" w:rsidR="00AB66B6" w:rsidRPr="002F28BF" w:rsidRDefault="00AB66B6" w:rsidP="00534DF9">
      <w:pPr>
        <w:numPr>
          <w:ilvl w:val="0"/>
          <w:numId w:val="30"/>
        </w:numPr>
        <w:spacing w:line="360" w:lineRule="auto"/>
        <w:rPr>
          <w:rFonts w:ascii="David" w:hAnsi="David" w:cs="David"/>
          <w:sz w:val="21"/>
          <w:szCs w:val="21"/>
          <w:rtl/>
        </w:rPr>
      </w:pPr>
      <w:r w:rsidRPr="002F28BF">
        <w:rPr>
          <w:rFonts w:ascii="David" w:hAnsi="David" w:cs="David"/>
          <w:sz w:val="21"/>
          <w:szCs w:val="21"/>
          <w:rtl/>
        </w:rPr>
        <w:t xml:space="preserve">לכל הוצאה, אובדן או נזק שיגרמו בקשר עם גישה בלתי מורשית, התקפות, פריצה וחדירה למידע (או ניסיון לבצע כל אחד מאלה) באמצעות קווי תקשורת או רשת תקשורת אחרת. </w:t>
      </w:r>
    </w:p>
    <w:p w14:paraId="2BEFF9F4" w14:textId="0BEF1654" w:rsidR="00AB66B6" w:rsidRPr="002F28BF" w:rsidRDefault="00AB66B6" w:rsidP="00534DF9">
      <w:pPr>
        <w:numPr>
          <w:ilvl w:val="0"/>
          <w:numId w:val="30"/>
        </w:numPr>
        <w:spacing w:line="360" w:lineRule="auto"/>
        <w:rPr>
          <w:rFonts w:ascii="David" w:hAnsi="David" w:cs="David"/>
          <w:sz w:val="21"/>
          <w:szCs w:val="21"/>
          <w:rtl/>
        </w:rPr>
      </w:pPr>
      <w:r w:rsidRPr="002F28BF">
        <w:rPr>
          <w:rFonts w:ascii="David" w:hAnsi="David" w:cs="David"/>
          <w:sz w:val="21"/>
          <w:szCs w:val="21"/>
          <w:rtl/>
        </w:rPr>
        <w:t xml:space="preserve">לכל הוצאה, אובדן או נזק שייגרמו </w:t>
      </w:r>
      <w:r w:rsidR="002F28BF" w:rsidRPr="002F28BF">
        <w:rPr>
          <w:rFonts w:ascii="David" w:hAnsi="David" w:cs="David"/>
          <w:sz w:val="21"/>
          <w:szCs w:val="21"/>
          <w:rtl/>
        </w:rPr>
        <w:t>למשתמש</w:t>
      </w:r>
      <w:r w:rsidR="00DF726C" w:rsidRPr="002F28BF">
        <w:rPr>
          <w:rFonts w:ascii="David" w:hAnsi="David" w:cs="David"/>
          <w:sz w:val="21"/>
          <w:szCs w:val="21"/>
          <w:rtl/>
        </w:rPr>
        <w:t xml:space="preserve"> או </w:t>
      </w:r>
      <w:r w:rsidR="009669B0" w:rsidRPr="002F28BF">
        <w:rPr>
          <w:rFonts w:ascii="David" w:hAnsi="David" w:cs="David"/>
          <w:sz w:val="21"/>
          <w:szCs w:val="21"/>
          <w:rtl/>
        </w:rPr>
        <w:t>ל</w:t>
      </w:r>
      <w:r w:rsidR="002F28BF" w:rsidRPr="002F28BF">
        <w:rPr>
          <w:rFonts w:ascii="David" w:hAnsi="David" w:cs="David"/>
          <w:sz w:val="21"/>
          <w:szCs w:val="21"/>
          <w:rtl/>
        </w:rPr>
        <w:t>אפוטרופוסיו החוקיים</w:t>
      </w:r>
      <w:r w:rsidR="00DF726C" w:rsidRPr="002F28BF">
        <w:rPr>
          <w:rFonts w:ascii="David" w:hAnsi="David" w:cs="David"/>
          <w:sz w:val="21"/>
          <w:szCs w:val="21"/>
          <w:rtl/>
        </w:rPr>
        <w:t xml:space="preserve"> </w:t>
      </w:r>
      <w:r w:rsidRPr="002F28BF">
        <w:rPr>
          <w:rFonts w:ascii="David" w:hAnsi="David" w:cs="David"/>
          <w:sz w:val="21"/>
          <w:szCs w:val="21"/>
          <w:rtl/>
        </w:rPr>
        <w:t xml:space="preserve">כתוצאה מעדכון ו/או ביטול ו/או הסרה של תכנים מהאתר. </w:t>
      </w:r>
    </w:p>
    <w:p w14:paraId="41C971F8" w14:textId="77777777" w:rsidR="00AB66B6" w:rsidRPr="002F28BF" w:rsidRDefault="00AB66B6" w:rsidP="00534DF9">
      <w:pPr>
        <w:numPr>
          <w:ilvl w:val="0"/>
          <w:numId w:val="28"/>
        </w:numPr>
        <w:spacing w:line="360" w:lineRule="auto"/>
        <w:rPr>
          <w:rFonts w:ascii="David" w:hAnsi="David" w:cs="David"/>
          <w:sz w:val="21"/>
          <w:szCs w:val="21"/>
          <w:rtl/>
        </w:rPr>
      </w:pPr>
      <w:r w:rsidRPr="002F28BF">
        <w:rPr>
          <w:rFonts w:ascii="David" w:hAnsi="David" w:cs="David"/>
          <w:sz w:val="21"/>
          <w:szCs w:val="21"/>
          <w:rtl/>
        </w:rPr>
        <w:t xml:space="preserve">מבלי לגרוע מהאמור לעיל: </w:t>
      </w:r>
    </w:p>
    <w:p w14:paraId="39AC78C6" w14:textId="5A81EE4D" w:rsidR="00DF726C" w:rsidRPr="002F28BF" w:rsidRDefault="00AB66B6" w:rsidP="00534DF9">
      <w:pPr>
        <w:numPr>
          <w:ilvl w:val="0"/>
          <w:numId w:val="31"/>
        </w:numPr>
        <w:spacing w:line="360" w:lineRule="auto"/>
        <w:rPr>
          <w:rFonts w:ascii="David" w:hAnsi="David" w:cs="David"/>
          <w:sz w:val="21"/>
          <w:szCs w:val="21"/>
        </w:rPr>
      </w:pPr>
      <w:r w:rsidRPr="002F28BF">
        <w:rPr>
          <w:rFonts w:ascii="David" w:hAnsi="David" w:cs="David"/>
          <w:sz w:val="21"/>
          <w:szCs w:val="21"/>
          <w:rtl/>
        </w:rPr>
        <w:t xml:space="preserve">במסגרת השימוש באתר תספק </w:t>
      </w:r>
      <w:r w:rsidR="00DF726C" w:rsidRPr="002F28BF">
        <w:rPr>
          <w:rFonts w:ascii="David" w:hAnsi="David" w:cs="David"/>
          <w:sz w:val="21"/>
          <w:szCs w:val="21"/>
          <w:rtl/>
        </w:rPr>
        <w:t xml:space="preserve">סולן ו/או מי מטעמה </w:t>
      </w:r>
      <w:r w:rsidRPr="002F28BF">
        <w:rPr>
          <w:rFonts w:ascii="David" w:hAnsi="David" w:cs="David"/>
          <w:sz w:val="21"/>
          <w:szCs w:val="21"/>
          <w:rtl/>
        </w:rPr>
        <w:t>קישורים והפניות לאתרים ודפים שונים ברשת האינטרנט, המופעלים על ידי צדדים שלישיים (להלן: "</w:t>
      </w:r>
      <w:r w:rsidRPr="002F28BF">
        <w:rPr>
          <w:rFonts w:ascii="David" w:hAnsi="David" w:cs="David"/>
          <w:b/>
          <w:bCs/>
          <w:sz w:val="21"/>
          <w:szCs w:val="21"/>
          <w:rtl/>
        </w:rPr>
        <w:t>אתרים מקושרים</w:t>
      </w:r>
      <w:r w:rsidRPr="002F28BF">
        <w:rPr>
          <w:rFonts w:ascii="David" w:hAnsi="David" w:cs="David"/>
          <w:sz w:val="21"/>
          <w:szCs w:val="21"/>
          <w:rtl/>
        </w:rPr>
        <w:t>")</w:t>
      </w:r>
      <w:r w:rsidR="002F28BF" w:rsidRPr="002F28BF">
        <w:rPr>
          <w:rFonts w:ascii="David" w:hAnsi="David" w:cs="David"/>
          <w:sz w:val="21"/>
          <w:szCs w:val="21"/>
          <w:rtl/>
        </w:rPr>
        <w:t>,</w:t>
      </w:r>
      <w:r w:rsidRPr="002F28BF">
        <w:rPr>
          <w:rFonts w:ascii="David" w:hAnsi="David" w:cs="David"/>
          <w:sz w:val="21"/>
          <w:szCs w:val="21"/>
          <w:rtl/>
        </w:rPr>
        <w:t xml:space="preserve"> </w:t>
      </w:r>
      <w:r w:rsidR="0032049C" w:rsidRPr="002F28BF">
        <w:rPr>
          <w:rFonts w:ascii="David" w:hAnsi="David" w:cs="David"/>
          <w:sz w:val="21"/>
          <w:szCs w:val="21"/>
          <w:rtl/>
        </w:rPr>
        <w:t xml:space="preserve">לרבות אתר הזמנת הכרטיסים, קישורים לפלייליסטים באתרי צדדים שלישיים וכיוצ"ב, </w:t>
      </w:r>
      <w:r w:rsidRPr="002F28BF">
        <w:rPr>
          <w:rFonts w:ascii="David" w:hAnsi="David" w:cs="David"/>
          <w:sz w:val="21"/>
          <w:szCs w:val="21"/>
          <w:rtl/>
        </w:rPr>
        <w:t xml:space="preserve">בהם </w:t>
      </w:r>
      <w:r w:rsidR="00DF726C" w:rsidRPr="002F28BF">
        <w:rPr>
          <w:rFonts w:ascii="David" w:hAnsi="David" w:cs="David"/>
          <w:sz w:val="21"/>
          <w:szCs w:val="21"/>
          <w:rtl/>
        </w:rPr>
        <w:t xml:space="preserve">יוכל </w:t>
      </w:r>
      <w:r w:rsidR="009669B0" w:rsidRPr="002F28BF">
        <w:rPr>
          <w:rFonts w:ascii="David" w:hAnsi="David" w:cs="David"/>
          <w:sz w:val="21"/>
          <w:szCs w:val="21"/>
          <w:rtl/>
        </w:rPr>
        <w:t>ה</w:t>
      </w:r>
      <w:r w:rsidR="002F28BF" w:rsidRPr="002F28BF">
        <w:rPr>
          <w:rFonts w:ascii="David" w:hAnsi="David" w:cs="David"/>
          <w:sz w:val="21"/>
          <w:szCs w:val="21"/>
          <w:rtl/>
        </w:rPr>
        <w:t>משתמ</w:t>
      </w:r>
      <w:r w:rsidR="009669B0" w:rsidRPr="002F28BF">
        <w:rPr>
          <w:rFonts w:ascii="David" w:hAnsi="David" w:cs="David"/>
          <w:sz w:val="21"/>
          <w:szCs w:val="21"/>
          <w:rtl/>
        </w:rPr>
        <w:t>ש</w:t>
      </w:r>
      <w:r w:rsidRPr="002F28BF">
        <w:rPr>
          <w:rFonts w:ascii="David" w:hAnsi="David" w:cs="David"/>
          <w:sz w:val="21"/>
          <w:szCs w:val="21"/>
          <w:rtl/>
        </w:rPr>
        <w:t xml:space="preserve">, בין היתר, לרכוש </w:t>
      </w:r>
      <w:r w:rsidR="00DF726C" w:rsidRPr="002F28BF">
        <w:rPr>
          <w:rFonts w:ascii="David" w:hAnsi="David" w:cs="David"/>
          <w:sz w:val="21"/>
          <w:szCs w:val="21"/>
          <w:rtl/>
        </w:rPr>
        <w:t xml:space="preserve">או לקבל </w:t>
      </w:r>
      <w:r w:rsidRPr="002F28BF">
        <w:rPr>
          <w:rFonts w:ascii="David" w:hAnsi="David" w:cs="David"/>
          <w:sz w:val="21"/>
          <w:szCs w:val="21"/>
          <w:rtl/>
        </w:rPr>
        <w:t xml:space="preserve">מוצרים ושירותים שונים. ייתכן כי באתרים ובדפים אלו יתבקש </w:t>
      </w:r>
      <w:r w:rsidR="009669B0" w:rsidRPr="002F28BF">
        <w:rPr>
          <w:rFonts w:ascii="David" w:hAnsi="David" w:cs="David"/>
          <w:sz w:val="21"/>
          <w:szCs w:val="21"/>
          <w:rtl/>
        </w:rPr>
        <w:t>ה</w:t>
      </w:r>
      <w:r w:rsidR="002F28BF" w:rsidRPr="002F28BF">
        <w:rPr>
          <w:rFonts w:ascii="David" w:hAnsi="David" w:cs="David"/>
          <w:sz w:val="21"/>
          <w:szCs w:val="21"/>
          <w:rtl/>
        </w:rPr>
        <w:t>משתמ</w:t>
      </w:r>
      <w:r w:rsidR="009669B0" w:rsidRPr="002F28BF">
        <w:rPr>
          <w:rFonts w:ascii="David" w:hAnsi="David" w:cs="David"/>
          <w:sz w:val="21"/>
          <w:szCs w:val="21"/>
          <w:rtl/>
        </w:rPr>
        <w:t>ש</w:t>
      </w:r>
      <w:r w:rsidR="00872BA2" w:rsidRPr="002F28BF">
        <w:rPr>
          <w:rFonts w:ascii="David" w:hAnsi="David" w:cs="David"/>
          <w:sz w:val="21"/>
          <w:szCs w:val="21"/>
          <w:rtl/>
        </w:rPr>
        <w:t xml:space="preserve"> </w:t>
      </w:r>
      <w:r w:rsidRPr="002F28BF">
        <w:rPr>
          <w:rFonts w:ascii="David" w:hAnsi="David" w:cs="David"/>
          <w:sz w:val="21"/>
          <w:szCs w:val="21"/>
          <w:rtl/>
        </w:rPr>
        <w:t xml:space="preserve">להירשם, למסור פרטים שונים וכו'. </w:t>
      </w:r>
      <w:r w:rsidR="009669B0" w:rsidRPr="002F28BF">
        <w:rPr>
          <w:rFonts w:ascii="David" w:hAnsi="David" w:cs="David"/>
          <w:sz w:val="21"/>
          <w:szCs w:val="21"/>
          <w:rtl/>
        </w:rPr>
        <w:t>ה</w:t>
      </w:r>
      <w:r w:rsidR="002F28BF" w:rsidRPr="002F28BF">
        <w:rPr>
          <w:rFonts w:ascii="David" w:hAnsi="David" w:cs="David"/>
          <w:sz w:val="21"/>
          <w:szCs w:val="21"/>
          <w:rtl/>
        </w:rPr>
        <w:t>משתמ</w:t>
      </w:r>
      <w:r w:rsidR="009669B0" w:rsidRPr="002F28BF">
        <w:rPr>
          <w:rFonts w:ascii="David" w:hAnsi="David" w:cs="David"/>
          <w:sz w:val="21"/>
          <w:szCs w:val="21"/>
          <w:rtl/>
        </w:rPr>
        <w:t>ש</w:t>
      </w:r>
      <w:r w:rsidRPr="002F28BF">
        <w:rPr>
          <w:rFonts w:ascii="David" w:hAnsi="David" w:cs="David"/>
          <w:sz w:val="21"/>
          <w:szCs w:val="21"/>
          <w:rtl/>
        </w:rPr>
        <w:t xml:space="preserve"> מאשר כי ידוע לו </w:t>
      </w:r>
      <w:r w:rsidR="00DF726C" w:rsidRPr="002F28BF">
        <w:rPr>
          <w:rFonts w:ascii="David" w:hAnsi="David" w:cs="David"/>
          <w:sz w:val="21"/>
          <w:szCs w:val="21"/>
          <w:rtl/>
        </w:rPr>
        <w:t xml:space="preserve">שלסולן </w:t>
      </w:r>
      <w:r w:rsidRPr="002F28BF">
        <w:rPr>
          <w:rFonts w:ascii="David" w:hAnsi="David" w:cs="David"/>
          <w:sz w:val="21"/>
          <w:szCs w:val="21"/>
          <w:rtl/>
        </w:rPr>
        <w:t xml:space="preserve">אין כל שליטה או אחריות לגבי הנעשה באתרים אלו. </w:t>
      </w:r>
    </w:p>
    <w:p w14:paraId="181F4A18" w14:textId="2C4884F5" w:rsidR="00AB66B6" w:rsidRPr="002F28BF" w:rsidRDefault="00AB66B6" w:rsidP="00534DF9">
      <w:pPr>
        <w:numPr>
          <w:ilvl w:val="0"/>
          <w:numId w:val="31"/>
        </w:numPr>
        <w:spacing w:line="360" w:lineRule="auto"/>
        <w:rPr>
          <w:rFonts w:ascii="David" w:hAnsi="David" w:cs="David"/>
          <w:sz w:val="21"/>
          <w:szCs w:val="21"/>
          <w:rtl/>
        </w:rPr>
      </w:pPr>
      <w:r w:rsidRPr="002F28BF">
        <w:rPr>
          <w:rFonts w:ascii="David" w:hAnsi="David" w:cs="David"/>
          <w:sz w:val="21"/>
          <w:szCs w:val="21"/>
          <w:rtl/>
        </w:rPr>
        <w:t xml:space="preserve">עוד ידוע </w:t>
      </w:r>
      <w:r w:rsidR="00DF726C" w:rsidRPr="002F28BF">
        <w:rPr>
          <w:rFonts w:ascii="David" w:hAnsi="David" w:cs="David"/>
          <w:sz w:val="21"/>
          <w:szCs w:val="21"/>
          <w:rtl/>
        </w:rPr>
        <w:t>ל</w:t>
      </w:r>
      <w:r w:rsidR="002F28BF" w:rsidRPr="002F28BF">
        <w:rPr>
          <w:rFonts w:ascii="David" w:hAnsi="David" w:cs="David"/>
          <w:sz w:val="21"/>
          <w:szCs w:val="21"/>
          <w:rtl/>
        </w:rPr>
        <w:t>ך</w:t>
      </w:r>
      <w:r w:rsidRPr="002F28BF">
        <w:rPr>
          <w:rFonts w:ascii="David" w:hAnsi="David" w:cs="David"/>
          <w:sz w:val="21"/>
          <w:szCs w:val="21"/>
          <w:rtl/>
        </w:rPr>
        <w:t xml:space="preserve"> כי מסירת פרטים והרשמה באתרים אלו אינה כפופה למדיניות הפרטיות של </w:t>
      </w:r>
      <w:r w:rsidR="00DF726C" w:rsidRPr="002F28BF">
        <w:rPr>
          <w:rFonts w:ascii="David" w:hAnsi="David" w:cs="David"/>
          <w:sz w:val="21"/>
          <w:szCs w:val="21"/>
          <w:rtl/>
        </w:rPr>
        <w:t xml:space="preserve">סולן </w:t>
      </w:r>
      <w:r w:rsidRPr="002F28BF">
        <w:rPr>
          <w:rFonts w:ascii="David" w:hAnsi="David" w:cs="David"/>
          <w:sz w:val="21"/>
          <w:szCs w:val="21"/>
          <w:rtl/>
        </w:rPr>
        <w:t xml:space="preserve">אלא למדיניות הפרטיות של אותם אתרים מקושרים ולהוראות כל דין. הגלישה לאתרים ודפים אלו, כמו גם כל פעולה אחרת </w:t>
      </w:r>
      <w:r w:rsidR="00DF726C" w:rsidRPr="002F28BF">
        <w:rPr>
          <w:rFonts w:ascii="David" w:hAnsi="David" w:cs="David"/>
          <w:sz w:val="21"/>
          <w:szCs w:val="21"/>
          <w:rtl/>
        </w:rPr>
        <w:t>ש</w:t>
      </w:r>
      <w:r w:rsidR="002F28BF" w:rsidRPr="002F28BF">
        <w:rPr>
          <w:rFonts w:ascii="David" w:hAnsi="David" w:cs="David"/>
          <w:sz w:val="21"/>
          <w:szCs w:val="21"/>
          <w:rtl/>
        </w:rPr>
        <w:t>המשתמש יבצע</w:t>
      </w:r>
      <w:r w:rsidR="00DF726C" w:rsidRPr="002F28BF">
        <w:rPr>
          <w:rFonts w:ascii="David" w:hAnsi="David" w:cs="David"/>
          <w:sz w:val="21"/>
          <w:szCs w:val="21"/>
          <w:rtl/>
        </w:rPr>
        <w:t xml:space="preserve"> </w:t>
      </w:r>
      <w:r w:rsidRPr="002F28BF">
        <w:rPr>
          <w:rFonts w:ascii="David" w:hAnsi="David" w:cs="David"/>
          <w:sz w:val="21"/>
          <w:szCs w:val="21"/>
          <w:rtl/>
        </w:rPr>
        <w:t>בקשר אליהם</w:t>
      </w:r>
      <w:r w:rsidR="002F28BF" w:rsidRPr="002F28BF">
        <w:rPr>
          <w:rFonts w:ascii="David" w:hAnsi="David" w:cs="David"/>
          <w:sz w:val="21"/>
          <w:szCs w:val="21"/>
          <w:rtl/>
        </w:rPr>
        <w:t>,</w:t>
      </w:r>
      <w:r w:rsidRPr="002F28BF">
        <w:rPr>
          <w:rFonts w:ascii="David" w:hAnsi="David" w:cs="David"/>
          <w:sz w:val="21"/>
          <w:szCs w:val="21"/>
          <w:rtl/>
        </w:rPr>
        <w:t xml:space="preserve"> </w:t>
      </w:r>
      <w:r w:rsidR="00DF726C" w:rsidRPr="002F28BF">
        <w:rPr>
          <w:rFonts w:ascii="David" w:hAnsi="David" w:cs="David"/>
          <w:sz w:val="21"/>
          <w:szCs w:val="21"/>
          <w:rtl/>
        </w:rPr>
        <w:t>ה</w:t>
      </w:r>
      <w:r w:rsidR="00B43588" w:rsidRPr="002F28BF">
        <w:rPr>
          <w:rFonts w:ascii="David" w:hAnsi="David" w:cs="David"/>
          <w:sz w:val="21"/>
          <w:szCs w:val="21"/>
          <w:rtl/>
        </w:rPr>
        <w:t xml:space="preserve">ן </w:t>
      </w:r>
      <w:r w:rsidRPr="002F28BF">
        <w:rPr>
          <w:rFonts w:ascii="David" w:hAnsi="David" w:cs="David"/>
          <w:sz w:val="21"/>
          <w:szCs w:val="21"/>
          <w:rtl/>
        </w:rPr>
        <w:t>באחריות</w:t>
      </w:r>
      <w:r w:rsidR="002F28BF" w:rsidRPr="002F28BF">
        <w:rPr>
          <w:rFonts w:ascii="David" w:hAnsi="David" w:cs="David"/>
          <w:sz w:val="21"/>
          <w:szCs w:val="21"/>
          <w:rtl/>
        </w:rPr>
        <w:t xml:space="preserve"> המשתמש ואפוטרופוסיו החוקיים, לפי העניין</w:t>
      </w:r>
      <w:r w:rsidR="00B43588" w:rsidRPr="002F28BF">
        <w:rPr>
          <w:rFonts w:ascii="David" w:hAnsi="David" w:cs="David"/>
          <w:sz w:val="21"/>
          <w:szCs w:val="21"/>
          <w:rtl/>
        </w:rPr>
        <w:t xml:space="preserve">, ובאחריות </w:t>
      </w:r>
      <w:r w:rsidRPr="002F28BF">
        <w:rPr>
          <w:rFonts w:ascii="David" w:hAnsi="David" w:cs="David"/>
          <w:sz w:val="21"/>
          <w:szCs w:val="21"/>
          <w:rtl/>
        </w:rPr>
        <w:t>בעלי האתרים המקושרים בלבד</w:t>
      </w:r>
      <w:r w:rsidR="002F28BF" w:rsidRPr="002F28BF">
        <w:rPr>
          <w:rFonts w:ascii="David" w:hAnsi="David" w:cs="David"/>
          <w:sz w:val="21"/>
          <w:szCs w:val="21"/>
          <w:rtl/>
        </w:rPr>
        <w:t xml:space="preserve">. </w:t>
      </w:r>
      <w:r w:rsidR="00B43588" w:rsidRPr="002F28BF">
        <w:rPr>
          <w:rFonts w:ascii="David" w:hAnsi="David" w:cs="David"/>
          <w:sz w:val="21"/>
          <w:szCs w:val="21"/>
          <w:rtl/>
        </w:rPr>
        <w:t>לא תהיה ל</w:t>
      </w:r>
      <w:r w:rsidR="002F28BF" w:rsidRPr="002F28BF">
        <w:rPr>
          <w:rFonts w:ascii="David" w:hAnsi="David" w:cs="David"/>
          <w:sz w:val="21"/>
          <w:szCs w:val="21"/>
          <w:rtl/>
        </w:rPr>
        <w:t>משתמש או לאפוטרופוסיו החוקיים</w:t>
      </w:r>
      <w:r w:rsidRPr="002F28BF">
        <w:rPr>
          <w:rFonts w:ascii="David" w:hAnsi="David" w:cs="David"/>
          <w:sz w:val="21"/>
          <w:szCs w:val="21"/>
          <w:rtl/>
        </w:rPr>
        <w:t xml:space="preserve"> כל טענה ו/או דרישה בגין אובדן, הפסד או נזק ישירים ו/או עקיפים כנגד </w:t>
      </w:r>
      <w:r w:rsidR="00B43588" w:rsidRPr="002F28BF">
        <w:rPr>
          <w:rFonts w:ascii="David" w:hAnsi="David" w:cs="David"/>
          <w:sz w:val="21"/>
          <w:szCs w:val="21"/>
          <w:rtl/>
        </w:rPr>
        <w:t xml:space="preserve">סולן </w:t>
      </w:r>
      <w:r w:rsidRPr="002F28BF">
        <w:rPr>
          <w:rFonts w:ascii="David" w:hAnsi="David" w:cs="David"/>
          <w:sz w:val="21"/>
          <w:szCs w:val="21"/>
          <w:rtl/>
        </w:rPr>
        <w:t>ו/או מי מטעמה הנובעים מהסתמכות ו/או שימוש בתכנים ו/או במידע הניתן באתרים אלו</w:t>
      </w:r>
      <w:r w:rsidR="002F28BF" w:rsidRPr="002F28BF">
        <w:rPr>
          <w:rFonts w:ascii="David" w:hAnsi="David" w:cs="David"/>
          <w:sz w:val="21"/>
          <w:szCs w:val="21"/>
          <w:rtl/>
        </w:rPr>
        <w:t>, והם מוותרים בזאת מראש על כל טענה ו/או דרישה כאמור</w:t>
      </w:r>
      <w:r w:rsidRPr="002F28BF">
        <w:rPr>
          <w:rFonts w:ascii="David" w:hAnsi="David" w:cs="David"/>
          <w:sz w:val="21"/>
          <w:szCs w:val="21"/>
          <w:rtl/>
        </w:rPr>
        <w:t>.</w:t>
      </w:r>
    </w:p>
    <w:p w14:paraId="1B83A573" w14:textId="55B6FE02" w:rsidR="00AB66B6" w:rsidRPr="002F28BF" w:rsidRDefault="00AB66B6" w:rsidP="00534DF9">
      <w:pPr>
        <w:numPr>
          <w:ilvl w:val="0"/>
          <w:numId w:val="31"/>
        </w:numPr>
        <w:spacing w:line="360" w:lineRule="auto"/>
        <w:rPr>
          <w:rFonts w:ascii="David" w:hAnsi="David" w:cs="David"/>
          <w:sz w:val="21"/>
          <w:szCs w:val="21"/>
          <w:rtl/>
        </w:rPr>
      </w:pPr>
      <w:r w:rsidRPr="002F28BF">
        <w:rPr>
          <w:rFonts w:ascii="David" w:hAnsi="David" w:cs="David"/>
          <w:sz w:val="21"/>
          <w:szCs w:val="21"/>
          <w:rtl/>
        </w:rPr>
        <w:t xml:space="preserve">השימוש הרציף באתר תלוי, בין השאר, בזמינותן, תקינותן ושרידותן של רשת האינטרנט ו/או רשת התקשורת הסלולארית, אשר כידוע, בחלק מן הזמנים ו/או האזורים במדינת ישראל אינה מלאה ורציפה. </w:t>
      </w:r>
      <w:r w:rsidR="00B43588" w:rsidRPr="002F28BF">
        <w:rPr>
          <w:rFonts w:ascii="David" w:hAnsi="David" w:cs="David"/>
          <w:sz w:val="21"/>
          <w:szCs w:val="21"/>
          <w:rtl/>
        </w:rPr>
        <w:t>סולן</w:t>
      </w:r>
      <w:r w:rsidRPr="002F28BF">
        <w:rPr>
          <w:rFonts w:ascii="David" w:hAnsi="David" w:cs="David"/>
          <w:sz w:val="21"/>
          <w:szCs w:val="21"/>
          <w:rtl/>
        </w:rPr>
        <w:t xml:space="preserve">, מנהליה, עובדיה וכל הבאים מטעמה או הפועלים בשמה, לא יישאו באחריות לכל הפסד, הוצאה, אובדן או נזק, לרבות נזק מיוחד, תוצאתי או עקיף, שנגרם בקשר לפעילותו או אי פעילותו של האתר, ובכלל זה (ומבלי לגרוע) בקשר לטעות, תקלה או כשל טכני או אחר בהורדת התכנים ו/או בתוכנם ו/או במועד העברתם. </w:t>
      </w:r>
    </w:p>
    <w:p w14:paraId="5072232F" w14:textId="269F010F" w:rsidR="00AB66B6" w:rsidRPr="002F28BF" w:rsidRDefault="00AB66B6" w:rsidP="00534DF9">
      <w:pPr>
        <w:numPr>
          <w:ilvl w:val="0"/>
          <w:numId w:val="31"/>
        </w:numPr>
        <w:spacing w:line="360" w:lineRule="auto"/>
        <w:rPr>
          <w:rFonts w:ascii="David" w:hAnsi="David" w:cs="David"/>
          <w:sz w:val="21"/>
          <w:szCs w:val="21"/>
          <w:rtl/>
        </w:rPr>
      </w:pPr>
      <w:r w:rsidRPr="002F28BF">
        <w:rPr>
          <w:rFonts w:ascii="David" w:hAnsi="David" w:cs="David"/>
          <w:sz w:val="21"/>
          <w:szCs w:val="21"/>
          <w:rtl/>
        </w:rPr>
        <w:lastRenderedPageBreak/>
        <w:t>האתר עשוי לכלול אי-דיוקים או טעויות סופר ואחרות</w:t>
      </w:r>
      <w:r w:rsidR="002F28BF" w:rsidRPr="002F28BF">
        <w:rPr>
          <w:rFonts w:ascii="David" w:hAnsi="David" w:cs="David"/>
          <w:sz w:val="21"/>
          <w:szCs w:val="21"/>
          <w:rtl/>
        </w:rPr>
        <w:t>, ואתה מצהיר</w:t>
      </w:r>
      <w:r w:rsidR="00B43588" w:rsidRPr="002F28BF">
        <w:rPr>
          <w:rFonts w:ascii="David" w:hAnsi="David" w:cs="David"/>
          <w:sz w:val="21"/>
          <w:szCs w:val="21"/>
          <w:rtl/>
        </w:rPr>
        <w:t xml:space="preserve"> כי את</w:t>
      </w:r>
      <w:r w:rsidR="002F28BF" w:rsidRPr="002F28BF">
        <w:rPr>
          <w:rFonts w:ascii="David" w:hAnsi="David" w:cs="David"/>
          <w:sz w:val="21"/>
          <w:szCs w:val="21"/>
          <w:rtl/>
        </w:rPr>
        <w:t>ה מבין</w:t>
      </w:r>
      <w:r w:rsidR="00B43588" w:rsidRPr="002F28BF">
        <w:rPr>
          <w:rFonts w:ascii="David" w:hAnsi="David" w:cs="David"/>
          <w:sz w:val="21"/>
          <w:szCs w:val="21"/>
          <w:rtl/>
        </w:rPr>
        <w:t xml:space="preserve"> ש</w:t>
      </w:r>
      <w:r w:rsidRPr="002F28BF">
        <w:rPr>
          <w:rFonts w:ascii="David" w:hAnsi="David" w:cs="David"/>
          <w:sz w:val="21"/>
          <w:szCs w:val="21"/>
          <w:rtl/>
        </w:rPr>
        <w:t>אין אפשרות למנוע שגיאות, ליקויים וטעויות בתכנים ו/או בדרך העברתם.</w:t>
      </w:r>
      <w:r w:rsidR="002423DB" w:rsidRPr="002F28BF">
        <w:rPr>
          <w:rFonts w:ascii="David" w:hAnsi="David" w:cs="David"/>
          <w:sz w:val="21"/>
          <w:szCs w:val="21"/>
          <w:rtl/>
        </w:rPr>
        <w:t xml:space="preserve"> </w:t>
      </w:r>
    </w:p>
    <w:p w14:paraId="676EB95B" w14:textId="1D55A651" w:rsidR="009D29B2" w:rsidRPr="002F28BF" w:rsidRDefault="009D29B2" w:rsidP="00534DF9">
      <w:pPr>
        <w:numPr>
          <w:ilvl w:val="0"/>
          <w:numId w:val="31"/>
        </w:numPr>
        <w:spacing w:line="360" w:lineRule="auto"/>
        <w:rPr>
          <w:rFonts w:ascii="David" w:hAnsi="David" w:cs="David"/>
          <w:sz w:val="21"/>
          <w:szCs w:val="21"/>
        </w:rPr>
      </w:pPr>
      <w:r w:rsidRPr="002F28BF">
        <w:rPr>
          <w:rFonts w:ascii="David" w:hAnsi="David" w:cs="David"/>
          <w:sz w:val="21"/>
          <w:szCs w:val="21"/>
          <w:rtl/>
        </w:rPr>
        <w:t>לא תהיה ל</w:t>
      </w:r>
      <w:r w:rsidR="002F28BF" w:rsidRPr="002F28BF">
        <w:rPr>
          <w:rFonts w:ascii="David" w:hAnsi="David" w:cs="David"/>
          <w:sz w:val="21"/>
          <w:szCs w:val="21"/>
          <w:rtl/>
        </w:rPr>
        <w:t>משתמש או לאפוטרופוסיו החוקיי</w:t>
      </w:r>
      <w:r w:rsidRPr="002F28BF">
        <w:rPr>
          <w:rFonts w:ascii="David" w:hAnsi="David" w:cs="David"/>
          <w:sz w:val="21"/>
          <w:szCs w:val="21"/>
          <w:rtl/>
        </w:rPr>
        <w:t>ם כל טענה ביחס לתוכן המופיע באתר, לאיכותו, היקפו, התאמתו ל</w:t>
      </w:r>
      <w:r w:rsidR="002F28BF" w:rsidRPr="002F28BF">
        <w:rPr>
          <w:rFonts w:ascii="David" w:hAnsi="David" w:cs="David"/>
          <w:sz w:val="21"/>
          <w:szCs w:val="21"/>
          <w:rtl/>
        </w:rPr>
        <w:t>משתמש הקטין</w:t>
      </w:r>
      <w:r w:rsidRPr="002F28BF">
        <w:rPr>
          <w:rFonts w:ascii="David" w:hAnsi="David" w:cs="David"/>
          <w:sz w:val="21"/>
          <w:szCs w:val="21"/>
          <w:rtl/>
        </w:rPr>
        <w:t xml:space="preserve"> או כל טענה אחרת הנוגעת לטיב התכנים ואופיים המופיעים באתר ובפעילויות. </w:t>
      </w:r>
    </w:p>
    <w:p w14:paraId="71C43A03" w14:textId="4403F8DB" w:rsidR="00AB66B6" w:rsidRPr="002F28BF" w:rsidRDefault="00B43588" w:rsidP="00534DF9">
      <w:pPr>
        <w:numPr>
          <w:ilvl w:val="0"/>
          <w:numId w:val="31"/>
        </w:numPr>
        <w:spacing w:line="360" w:lineRule="auto"/>
        <w:rPr>
          <w:rFonts w:ascii="David" w:hAnsi="David" w:cs="David"/>
          <w:sz w:val="21"/>
          <w:szCs w:val="21"/>
          <w:rtl/>
        </w:rPr>
      </w:pPr>
      <w:r w:rsidRPr="002F28BF">
        <w:rPr>
          <w:rFonts w:ascii="David" w:hAnsi="David" w:cs="David"/>
          <w:sz w:val="21"/>
          <w:szCs w:val="21"/>
          <w:rtl/>
        </w:rPr>
        <w:t xml:space="preserve">סולן </w:t>
      </w:r>
      <w:r w:rsidR="00AB66B6" w:rsidRPr="002F28BF">
        <w:rPr>
          <w:rFonts w:ascii="David" w:hAnsi="David" w:cs="David"/>
          <w:sz w:val="21"/>
          <w:szCs w:val="21"/>
          <w:rtl/>
        </w:rPr>
        <w:t xml:space="preserve">ו/או מי מטעמה אינה מתחייבת ו/או מצהירה כי השימוש באתר יהיה רציף ללא הפרעות או ללא תקלות, כי תקלות תתוקנה, או כי המוצרים ו/או השירותים המסופקים במסגרת האתר יהיו נקיים מוירוסים או רכיבים מזיקים אחרים. </w:t>
      </w:r>
      <w:r w:rsidRPr="002F28BF">
        <w:rPr>
          <w:rFonts w:ascii="David" w:hAnsi="David" w:cs="David"/>
          <w:sz w:val="21"/>
          <w:szCs w:val="21"/>
          <w:rtl/>
        </w:rPr>
        <w:t xml:space="preserve">סולן </w:t>
      </w:r>
      <w:r w:rsidR="00AB66B6" w:rsidRPr="002F28BF">
        <w:rPr>
          <w:rFonts w:ascii="David" w:hAnsi="David" w:cs="David"/>
          <w:sz w:val="21"/>
          <w:szCs w:val="21"/>
          <w:rtl/>
        </w:rPr>
        <w:t xml:space="preserve">ו/או מי מטעמה אינה מתחייבת ו/או מצהירה כי השימוש או תוצאות השימוש באתר יהיו מדויקים, נכונים, מהימנים או אמינים בכל דרך. </w:t>
      </w:r>
    </w:p>
    <w:p w14:paraId="62166C46" w14:textId="7BF4C454" w:rsidR="00AB66B6" w:rsidRPr="002F28BF" w:rsidRDefault="00AB66B6" w:rsidP="00534DF9">
      <w:pPr>
        <w:numPr>
          <w:ilvl w:val="0"/>
          <w:numId w:val="31"/>
        </w:numPr>
        <w:spacing w:line="360" w:lineRule="auto"/>
        <w:rPr>
          <w:rFonts w:ascii="David" w:hAnsi="David" w:cs="David"/>
          <w:sz w:val="21"/>
          <w:szCs w:val="21"/>
          <w:rtl/>
        </w:rPr>
      </w:pPr>
      <w:r w:rsidRPr="002F28BF">
        <w:rPr>
          <w:rFonts w:ascii="David" w:hAnsi="David" w:cs="David"/>
          <w:sz w:val="21"/>
          <w:szCs w:val="21"/>
          <w:rtl/>
        </w:rPr>
        <w:t xml:space="preserve">רשתות תקשורת, מחשבים, שרתים ואתרי אינטרנט חשופים להתקפות וניסיונות פריצה מצד גורמים שונים. </w:t>
      </w:r>
      <w:r w:rsidR="00B43588" w:rsidRPr="002F28BF">
        <w:rPr>
          <w:rFonts w:ascii="David" w:hAnsi="David" w:cs="David"/>
          <w:sz w:val="21"/>
          <w:szCs w:val="21"/>
          <w:rtl/>
        </w:rPr>
        <w:t xml:space="preserve">סולן </w:t>
      </w:r>
      <w:r w:rsidRPr="002F28BF">
        <w:rPr>
          <w:rFonts w:ascii="David" w:hAnsi="David" w:cs="David"/>
          <w:sz w:val="21"/>
          <w:szCs w:val="21"/>
          <w:rtl/>
        </w:rPr>
        <w:t xml:space="preserve">נוקטת </w:t>
      </w:r>
      <w:r w:rsidR="00B43588" w:rsidRPr="002F28BF">
        <w:rPr>
          <w:rFonts w:ascii="David" w:hAnsi="David" w:cs="David"/>
          <w:sz w:val="21"/>
          <w:szCs w:val="21"/>
          <w:rtl/>
        </w:rPr>
        <w:t>ב</w:t>
      </w:r>
      <w:r w:rsidRPr="002F28BF">
        <w:rPr>
          <w:rFonts w:ascii="David" w:hAnsi="David" w:cs="David"/>
          <w:sz w:val="21"/>
          <w:szCs w:val="21"/>
          <w:rtl/>
        </w:rPr>
        <w:t xml:space="preserve">אמצעי אבטחה על מנת לשמור על פרטיות המידע שיוזן במסגרת השימוש באתר, אולם על המשתמש לדעת כי לא ניתן להבטיח זאת לחלוטין וייתכנו פריצות אבטחה וחדירות לאתר. </w:t>
      </w:r>
      <w:r w:rsidR="00B43588" w:rsidRPr="002F28BF">
        <w:rPr>
          <w:rFonts w:ascii="David" w:hAnsi="David" w:cs="David"/>
          <w:sz w:val="21"/>
          <w:szCs w:val="21"/>
          <w:rtl/>
        </w:rPr>
        <w:t xml:space="preserve">סולן </w:t>
      </w:r>
      <w:r w:rsidRPr="002F28BF">
        <w:rPr>
          <w:rFonts w:ascii="David" w:hAnsi="David" w:cs="David"/>
          <w:sz w:val="21"/>
          <w:szCs w:val="21"/>
          <w:rtl/>
        </w:rPr>
        <w:t>אינה מתחייבת שהאתר יהיה חסין באופן מוחלט מפני גישה בלתי</w:t>
      </w:r>
      <w:r w:rsidR="002F28BF" w:rsidRPr="002F28BF">
        <w:rPr>
          <w:rFonts w:ascii="David" w:hAnsi="David" w:cs="David"/>
          <w:sz w:val="21"/>
          <w:szCs w:val="21"/>
          <w:rtl/>
        </w:rPr>
        <w:t xml:space="preserve"> </w:t>
      </w:r>
      <w:r w:rsidRPr="002F28BF">
        <w:rPr>
          <w:rFonts w:ascii="David" w:hAnsi="David" w:cs="David"/>
          <w:sz w:val="21"/>
          <w:szCs w:val="21"/>
          <w:rtl/>
        </w:rPr>
        <w:t xml:space="preserve">מורשית למידע המאוחסן בו. בגלישה באתר, בהרשמה ובמסירת </w:t>
      </w:r>
      <w:r w:rsidR="002F28BF" w:rsidRPr="002F28BF">
        <w:rPr>
          <w:rFonts w:ascii="David" w:hAnsi="David" w:cs="David"/>
          <w:sz w:val="21"/>
          <w:szCs w:val="21"/>
          <w:rtl/>
        </w:rPr>
        <w:t>פרטים</w:t>
      </w:r>
      <w:r w:rsidRPr="002F28BF">
        <w:rPr>
          <w:rFonts w:ascii="David" w:hAnsi="David" w:cs="David"/>
          <w:sz w:val="21"/>
          <w:szCs w:val="21"/>
          <w:rtl/>
        </w:rPr>
        <w:t xml:space="preserve">, </w:t>
      </w:r>
      <w:r w:rsidR="002F28BF" w:rsidRPr="002F28BF">
        <w:rPr>
          <w:rFonts w:ascii="David" w:hAnsi="David" w:cs="David"/>
          <w:sz w:val="21"/>
          <w:szCs w:val="21"/>
          <w:rtl/>
        </w:rPr>
        <w:t>המשתמש ואפוטרופוסיו החוקיים, לפי העניין,</w:t>
      </w:r>
      <w:r w:rsidR="00B43588" w:rsidRPr="002F28BF">
        <w:rPr>
          <w:rFonts w:ascii="David" w:hAnsi="David" w:cs="David"/>
          <w:sz w:val="21"/>
          <w:szCs w:val="21"/>
          <w:rtl/>
        </w:rPr>
        <w:t xml:space="preserve"> משחררים את סולן </w:t>
      </w:r>
      <w:r w:rsidRPr="002F28BF">
        <w:rPr>
          <w:rFonts w:ascii="David" w:hAnsi="David" w:cs="David"/>
          <w:sz w:val="21"/>
          <w:szCs w:val="21"/>
          <w:rtl/>
        </w:rPr>
        <w:t>ו/או מי מטעמה מאחריות לכל נזק שייגרם ל</w:t>
      </w:r>
      <w:r w:rsidR="002F28BF" w:rsidRPr="002F28BF">
        <w:rPr>
          <w:rFonts w:ascii="David" w:hAnsi="David" w:cs="David"/>
          <w:sz w:val="21"/>
          <w:szCs w:val="21"/>
          <w:rtl/>
        </w:rPr>
        <w:t>הם</w:t>
      </w:r>
      <w:r w:rsidRPr="002F28BF">
        <w:rPr>
          <w:rFonts w:ascii="David" w:hAnsi="David" w:cs="David"/>
          <w:sz w:val="21"/>
          <w:szCs w:val="21"/>
          <w:rtl/>
        </w:rPr>
        <w:t xml:space="preserve"> ו/או למי מטעמ</w:t>
      </w:r>
      <w:r w:rsidR="002F28BF" w:rsidRPr="002F28BF">
        <w:rPr>
          <w:rFonts w:ascii="David" w:hAnsi="David" w:cs="David"/>
          <w:sz w:val="21"/>
          <w:szCs w:val="21"/>
          <w:rtl/>
        </w:rPr>
        <w:t>ם</w:t>
      </w:r>
      <w:r w:rsidRPr="002F28BF">
        <w:rPr>
          <w:rFonts w:ascii="David" w:hAnsi="David" w:cs="David"/>
          <w:sz w:val="21"/>
          <w:szCs w:val="21"/>
          <w:rtl/>
        </w:rPr>
        <w:t xml:space="preserve"> עקב התקפות, ניסיונות פריצה וחדירות למידע כאמור ומוותר</w:t>
      </w:r>
      <w:r w:rsidR="002F28BF" w:rsidRPr="002F28BF">
        <w:rPr>
          <w:rFonts w:ascii="David" w:hAnsi="David" w:cs="David"/>
          <w:sz w:val="21"/>
          <w:szCs w:val="21"/>
          <w:rtl/>
        </w:rPr>
        <w:t>ים</w:t>
      </w:r>
      <w:r w:rsidRPr="002F28BF">
        <w:rPr>
          <w:rFonts w:ascii="David" w:hAnsi="David" w:cs="David"/>
          <w:sz w:val="21"/>
          <w:szCs w:val="21"/>
          <w:rtl/>
        </w:rPr>
        <w:t xml:space="preserve"> על כל טענה כנגד </w:t>
      </w:r>
      <w:r w:rsidR="00B43588" w:rsidRPr="002F28BF">
        <w:rPr>
          <w:rFonts w:ascii="David" w:hAnsi="David" w:cs="David"/>
          <w:sz w:val="21"/>
          <w:szCs w:val="21"/>
          <w:rtl/>
        </w:rPr>
        <w:t xml:space="preserve">סולן </w:t>
      </w:r>
      <w:r w:rsidRPr="002F28BF">
        <w:rPr>
          <w:rFonts w:ascii="David" w:hAnsi="David" w:cs="David"/>
          <w:sz w:val="21"/>
          <w:szCs w:val="21"/>
          <w:rtl/>
        </w:rPr>
        <w:t>ו/או מי מטעמה בקשר לכך.</w:t>
      </w:r>
    </w:p>
    <w:p w14:paraId="139DF885" w14:textId="77777777" w:rsidR="00AB66B6" w:rsidRPr="002F28BF" w:rsidRDefault="00AB66B6" w:rsidP="00534DF9">
      <w:pPr>
        <w:pStyle w:val="1"/>
        <w:numPr>
          <w:ilvl w:val="0"/>
          <w:numId w:val="0"/>
        </w:numPr>
        <w:spacing w:line="360" w:lineRule="auto"/>
        <w:ind w:left="561" w:hanging="561"/>
        <w:rPr>
          <w:rFonts w:ascii="David" w:hAnsi="David" w:cs="David"/>
          <w:b/>
          <w:bCs/>
          <w:sz w:val="21"/>
          <w:szCs w:val="21"/>
          <w:u w:val="single"/>
          <w:rtl/>
        </w:rPr>
      </w:pPr>
      <w:bookmarkStart w:id="1" w:name="_Ref270521745"/>
      <w:r w:rsidRPr="002F28BF">
        <w:rPr>
          <w:rFonts w:ascii="David" w:hAnsi="David" w:cs="David"/>
          <w:b/>
          <w:bCs/>
          <w:sz w:val="21"/>
          <w:szCs w:val="21"/>
          <w:u w:val="single"/>
          <w:rtl/>
        </w:rPr>
        <w:t>מוקד שירות לקוחות</w:t>
      </w:r>
      <w:bookmarkEnd w:id="1"/>
    </w:p>
    <w:p w14:paraId="5DBACA87" w14:textId="0D01A445" w:rsidR="00AB66B6" w:rsidRPr="002F28BF" w:rsidRDefault="00270EEE" w:rsidP="00534DF9">
      <w:pPr>
        <w:numPr>
          <w:ilvl w:val="0"/>
          <w:numId w:val="28"/>
        </w:numPr>
        <w:spacing w:line="360" w:lineRule="auto"/>
        <w:rPr>
          <w:rFonts w:ascii="David" w:hAnsi="David" w:cs="David"/>
          <w:sz w:val="21"/>
          <w:szCs w:val="21"/>
          <w:rtl/>
        </w:rPr>
      </w:pPr>
      <w:r>
        <w:rPr>
          <w:rFonts w:ascii="David" w:hAnsi="David" w:cs="David"/>
          <w:sz w:val="21"/>
          <w:szCs w:val="21"/>
          <w:rtl/>
        </w:rPr>
        <w:t>בכפוף להוראות הדין ולהוראות סעיף 27 להלן בנוגע להודעה</w:t>
      </w:r>
      <w:r w:rsidR="00AB66B6" w:rsidRPr="002F28BF">
        <w:rPr>
          <w:rFonts w:ascii="David" w:hAnsi="David" w:cs="David"/>
          <w:sz w:val="21"/>
          <w:szCs w:val="21"/>
          <w:rtl/>
        </w:rPr>
        <w:t xml:space="preserve"> על </w:t>
      </w:r>
      <w:r>
        <w:rPr>
          <w:rFonts w:ascii="David" w:hAnsi="David" w:cs="David"/>
          <w:sz w:val="21"/>
          <w:szCs w:val="21"/>
          <w:rtl/>
        </w:rPr>
        <w:t>שינוי מהותי במדיניות הפרטיות</w:t>
      </w:r>
      <w:r w:rsidR="00AB66B6" w:rsidRPr="002F28BF">
        <w:rPr>
          <w:rFonts w:ascii="David" w:hAnsi="David" w:cs="David"/>
          <w:sz w:val="21"/>
          <w:szCs w:val="21"/>
          <w:rtl/>
        </w:rPr>
        <w:t xml:space="preserve">, </w:t>
      </w:r>
      <w:r>
        <w:rPr>
          <w:rFonts w:ascii="David" w:hAnsi="David" w:cs="David"/>
          <w:sz w:val="21"/>
          <w:szCs w:val="21"/>
          <w:rtl/>
        </w:rPr>
        <w:t>הודעות מטעם סולן בקשר לאתר יימסרו בדרך שתקבע סולן</w:t>
      </w:r>
      <w:r w:rsidR="00AB66B6" w:rsidRPr="002F28BF">
        <w:rPr>
          <w:rFonts w:ascii="David" w:hAnsi="David" w:cs="David"/>
          <w:sz w:val="21"/>
          <w:szCs w:val="21"/>
          <w:rtl/>
        </w:rPr>
        <w:t xml:space="preserve">, </w:t>
      </w:r>
      <w:r>
        <w:rPr>
          <w:rFonts w:ascii="David" w:hAnsi="David" w:cs="David"/>
          <w:sz w:val="21"/>
          <w:szCs w:val="21"/>
          <w:rtl/>
        </w:rPr>
        <w:t xml:space="preserve">לרבות באמצעות פרסום באתר </w:t>
      </w:r>
      <w:r w:rsidR="00AB66B6" w:rsidRPr="002F28BF">
        <w:rPr>
          <w:rFonts w:ascii="David" w:hAnsi="David" w:cs="David"/>
          <w:sz w:val="21"/>
          <w:szCs w:val="21"/>
          <w:rtl/>
        </w:rPr>
        <w:t xml:space="preserve">או </w:t>
      </w:r>
      <w:r>
        <w:rPr>
          <w:rFonts w:ascii="David" w:hAnsi="David" w:cs="David"/>
          <w:sz w:val="21"/>
          <w:szCs w:val="21"/>
          <w:rtl/>
        </w:rPr>
        <w:t>משלוח דוא"ל, לפי העניין</w:t>
      </w:r>
      <w:r w:rsidR="00AB66B6" w:rsidRPr="002F28BF">
        <w:rPr>
          <w:rFonts w:ascii="David" w:hAnsi="David" w:cs="David"/>
          <w:sz w:val="21"/>
          <w:szCs w:val="21"/>
          <w:rtl/>
        </w:rPr>
        <w:t>.</w:t>
      </w:r>
    </w:p>
    <w:p w14:paraId="5310E9AA" w14:textId="492B5E29" w:rsidR="00EC3994" w:rsidRPr="002F28BF" w:rsidRDefault="00AB66B6" w:rsidP="00534DF9">
      <w:pPr>
        <w:numPr>
          <w:ilvl w:val="0"/>
          <w:numId w:val="28"/>
        </w:numPr>
        <w:spacing w:line="360" w:lineRule="auto"/>
        <w:rPr>
          <w:rFonts w:ascii="David" w:hAnsi="David" w:cs="David"/>
          <w:sz w:val="21"/>
          <w:szCs w:val="21"/>
        </w:rPr>
      </w:pPr>
      <w:r w:rsidRPr="002F28BF">
        <w:rPr>
          <w:rFonts w:ascii="David" w:hAnsi="David" w:cs="David"/>
          <w:sz w:val="21"/>
          <w:szCs w:val="21"/>
          <w:rtl/>
        </w:rPr>
        <w:t>לצורך פני</w:t>
      </w:r>
      <w:r w:rsidR="00270EEE">
        <w:rPr>
          <w:rFonts w:ascii="David" w:hAnsi="David" w:cs="David"/>
          <w:sz w:val="21"/>
          <w:szCs w:val="21"/>
          <w:rtl/>
        </w:rPr>
        <w:t>י</w:t>
      </w:r>
      <w:r w:rsidRPr="002F28BF">
        <w:rPr>
          <w:rFonts w:ascii="David" w:hAnsi="David" w:cs="David"/>
          <w:sz w:val="21"/>
          <w:szCs w:val="21"/>
          <w:rtl/>
        </w:rPr>
        <w:t xml:space="preserve">ה או בירור בכל נושא הקשור לאתר ניתן לפנות לשירות הלקוחות של האתר </w:t>
      </w:r>
      <w:r w:rsidR="002F567F" w:rsidRPr="002F28BF">
        <w:rPr>
          <w:rFonts w:ascii="David" w:hAnsi="David" w:cs="David"/>
          <w:sz w:val="21"/>
          <w:szCs w:val="21"/>
          <w:rtl/>
        </w:rPr>
        <w:t>באמצעו</w:t>
      </w:r>
      <w:r w:rsidR="00270EEE">
        <w:rPr>
          <w:rFonts w:ascii="David" w:hAnsi="David" w:cs="David"/>
          <w:sz w:val="21"/>
          <w:szCs w:val="21"/>
          <w:rtl/>
        </w:rPr>
        <w:t>ת</w:t>
      </w:r>
      <w:r w:rsidR="002F567F" w:rsidRPr="002F28BF">
        <w:rPr>
          <w:rFonts w:ascii="David" w:hAnsi="David" w:cs="David"/>
          <w:sz w:val="21"/>
          <w:szCs w:val="21"/>
          <w:rtl/>
        </w:rPr>
        <w:t xml:space="preserve"> דוא"ל בכתובת</w:t>
      </w:r>
      <w:r w:rsidR="00B43588" w:rsidRPr="002F28BF">
        <w:rPr>
          <w:rFonts w:ascii="David" w:hAnsi="David" w:cs="David"/>
          <w:sz w:val="21"/>
          <w:szCs w:val="21"/>
          <w:rtl/>
        </w:rPr>
        <w:t>:</w:t>
      </w:r>
    </w:p>
    <w:p w14:paraId="5DA2FBEF" w14:textId="66973D20" w:rsidR="00AB66B6" w:rsidRPr="002F28BF" w:rsidRDefault="00B43588" w:rsidP="00EC3994">
      <w:pPr>
        <w:spacing w:line="360" w:lineRule="auto"/>
        <w:ind w:left="360"/>
        <w:rPr>
          <w:rFonts w:ascii="David" w:hAnsi="David" w:cs="David"/>
          <w:sz w:val="21"/>
          <w:szCs w:val="21"/>
        </w:rPr>
      </w:pPr>
      <w:r w:rsidRPr="002F28BF">
        <w:rPr>
          <w:rFonts w:ascii="David" w:hAnsi="David" w:cs="David"/>
          <w:sz w:val="21"/>
          <w:szCs w:val="21"/>
          <w:rtl/>
        </w:rPr>
        <w:t xml:space="preserve"> </w:t>
      </w:r>
      <w:hyperlink r:id="rId9" w:history="1">
        <w:r w:rsidR="00E2133F" w:rsidRPr="002F28BF">
          <w:rPr>
            <w:rStyle w:val="Hyperlink"/>
            <w:rFonts w:ascii="David" w:hAnsi="David" w:cs="David"/>
            <w:color w:val="auto"/>
            <w:sz w:val="21"/>
            <w:szCs w:val="21"/>
          </w:rPr>
          <w:t>info@solan-pro.co.il</w:t>
        </w:r>
      </w:hyperlink>
    </w:p>
    <w:p w14:paraId="582FD562" w14:textId="77777777" w:rsidR="00C4585F" w:rsidRPr="002F28BF" w:rsidRDefault="00C4585F" w:rsidP="00534DF9">
      <w:pPr>
        <w:spacing w:line="360" w:lineRule="auto"/>
        <w:rPr>
          <w:rFonts w:ascii="David" w:hAnsi="David" w:cs="David"/>
          <w:b/>
          <w:bCs/>
          <w:sz w:val="21"/>
          <w:szCs w:val="21"/>
          <w:u w:val="single"/>
          <w:rtl/>
        </w:rPr>
      </w:pPr>
    </w:p>
    <w:p w14:paraId="296E3538" w14:textId="77777777" w:rsidR="006F68D9" w:rsidRPr="002F28BF" w:rsidRDefault="006F68D9" w:rsidP="006F68D9">
      <w:pPr>
        <w:spacing w:line="360" w:lineRule="auto"/>
        <w:jc w:val="center"/>
        <w:rPr>
          <w:rFonts w:ascii="David" w:hAnsi="David" w:cs="David"/>
          <w:b/>
          <w:bCs/>
          <w:sz w:val="21"/>
          <w:szCs w:val="21"/>
          <w:u w:val="single"/>
          <w:rtl/>
        </w:rPr>
      </w:pPr>
      <w:r w:rsidRPr="002F28BF">
        <w:rPr>
          <w:rFonts w:ascii="David" w:hAnsi="David" w:cs="David"/>
          <w:b/>
          <w:bCs/>
          <w:sz w:val="21"/>
          <w:szCs w:val="21"/>
          <w:u w:val="single"/>
          <w:rtl/>
        </w:rPr>
        <w:t>מדיניות פרטיות</w:t>
      </w:r>
    </w:p>
    <w:p w14:paraId="03FC5D3F" w14:textId="77777777" w:rsidR="006F68D9" w:rsidRPr="002F28BF" w:rsidRDefault="006F68D9" w:rsidP="006F68D9">
      <w:pPr>
        <w:pStyle w:val="aff9"/>
        <w:numPr>
          <w:ilvl w:val="0"/>
          <w:numId w:val="35"/>
        </w:numPr>
        <w:spacing w:line="360" w:lineRule="auto"/>
        <w:contextualSpacing/>
        <w:rPr>
          <w:rFonts w:ascii="David" w:hAnsi="David" w:cs="David"/>
          <w:b/>
          <w:bCs/>
          <w:sz w:val="21"/>
          <w:szCs w:val="21"/>
          <w:u w:val="single"/>
        </w:rPr>
      </w:pPr>
      <w:r w:rsidRPr="002F28BF">
        <w:rPr>
          <w:rFonts w:ascii="David" w:hAnsi="David" w:cs="David"/>
          <w:b/>
          <w:bCs/>
          <w:sz w:val="21"/>
          <w:szCs w:val="21"/>
          <w:u w:val="single"/>
          <w:rtl/>
        </w:rPr>
        <w:t>כללי</w:t>
      </w:r>
    </w:p>
    <w:p w14:paraId="0391DA56" w14:textId="1307B254" w:rsidR="006F68D9" w:rsidRPr="002F28BF" w:rsidRDefault="006F68D9" w:rsidP="006F68D9">
      <w:pPr>
        <w:pStyle w:val="aff9"/>
        <w:numPr>
          <w:ilvl w:val="1"/>
          <w:numId w:val="35"/>
        </w:numPr>
        <w:spacing w:line="360" w:lineRule="auto"/>
        <w:contextualSpacing/>
        <w:rPr>
          <w:rFonts w:ascii="David" w:hAnsi="David" w:cs="David"/>
          <w:sz w:val="21"/>
          <w:szCs w:val="21"/>
        </w:rPr>
      </w:pPr>
      <w:r w:rsidRPr="002F28BF">
        <w:rPr>
          <w:rFonts w:ascii="David" w:hAnsi="David" w:cs="David"/>
          <w:sz w:val="21"/>
          <w:szCs w:val="21"/>
          <w:rtl/>
        </w:rPr>
        <w:t xml:space="preserve">בשימוש באתר, אתה מתחייב כי קראת וקיבלת על עצמך את מדיניות פרטיות זו וכי אתה מסכים לכך </w:t>
      </w:r>
      <w:r w:rsidR="002F28BF" w:rsidRPr="002F28BF">
        <w:rPr>
          <w:rFonts w:ascii="David" w:hAnsi="David" w:cs="David"/>
          <w:sz w:val="21"/>
          <w:szCs w:val="21"/>
          <w:rtl/>
        </w:rPr>
        <w:t>ש</w:t>
      </w:r>
      <w:r w:rsidRPr="002F28BF">
        <w:rPr>
          <w:rFonts w:ascii="David" w:hAnsi="David" w:cs="David"/>
          <w:sz w:val="21"/>
          <w:szCs w:val="21"/>
          <w:rtl/>
        </w:rPr>
        <w:t>סולן תעשה שימוש במידע האישי שלך (מידע על אודות אדם) שיגיע לידיה בקשר עם השירות בהתאם למדיניות פרטיות זו. לידיעתך, אינך חייב לפי חוק לספק מידע זה, אך אם לא תספק אותו לא תוכל ליהנות מחלק מיכולות השירות. אם אינך מסכים לכל התנאים שלהלן</w:t>
      </w:r>
      <w:r w:rsidR="002F28BF" w:rsidRPr="002F28BF">
        <w:rPr>
          <w:rFonts w:ascii="David" w:hAnsi="David" w:cs="David"/>
          <w:sz w:val="21"/>
          <w:szCs w:val="21"/>
          <w:rtl/>
        </w:rPr>
        <w:t>,</w:t>
      </w:r>
      <w:r w:rsidRPr="002F28BF">
        <w:rPr>
          <w:rFonts w:ascii="David" w:hAnsi="David" w:cs="David"/>
          <w:sz w:val="21"/>
          <w:szCs w:val="21"/>
          <w:rtl/>
        </w:rPr>
        <w:t xml:space="preserve"> אנא אל תעשה כל שימוש </w:t>
      </w:r>
      <w:r w:rsidR="00270EEE">
        <w:rPr>
          <w:rFonts w:ascii="David" w:hAnsi="David" w:cs="David" w:hint="cs"/>
          <w:sz w:val="21"/>
          <w:szCs w:val="21"/>
          <w:rtl/>
        </w:rPr>
        <w:t>באתר</w:t>
      </w:r>
      <w:r w:rsidRPr="002F28BF">
        <w:rPr>
          <w:rFonts w:ascii="David" w:hAnsi="David" w:cs="David"/>
          <w:sz w:val="21"/>
          <w:szCs w:val="21"/>
          <w:rtl/>
        </w:rPr>
        <w:t>.</w:t>
      </w:r>
    </w:p>
    <w:p w14:paraId="5F2B83AA" w14:textId="77777777" w:rsidR="006F68D9" w:rsidRPr="002F28BF" w:rsidRDefault="006F68D9" w:rsidP="006F68D9">
      <w:pPr>
        <w:pStyle w:val="aff9"/>
        <w:numPr>
          <w:ilvl w:val="0"/>
          <w:numId w:val="35"/>
        </w:numPr>
        <w:spacing w:line="360" w:lineRule="auto"/>
        <w:contextualSpacing/>
        <w:rPr>
          <w:rFonts w:ascii="David" w:hAnsi="David" w:cs="David"/>
          <w:b/>
          <w:bCs/>
          <w:sz w:val="21"/>
          <w:szCs w:val="21"/>
          <w:u w:val="single"/>
        </w:rPr>
      </w:pPr>
      <w:r w:rsidRPr="002F28BF">
        <w:rPr>
          <w:rFonts w:ascii="David" w:hAnsi="David" w:cs="David"/>
          <w:b/>
          <w:bCs/>
          <w:sz w:val="21"/>
          <w:szCs w:val="21"/>
          <w:u w:val="single"/>
          <w:rtl/>
        </w:rPr>
        <w:t xml:space="preserve">הסכמה </w:t>
      </w:r>
    </w:p>
    <w:p w14:paraId="2366F2EA" w14:textId="1B64D873" w:rsidR="006F68D9" w:rsidRPr="002F28BF" w:rsidRDefault="006F68D9" w:rsidP="006F68D9">
      <w:pPr>
        <w:pStyle w:val="aff9"/>
        <w:numPr>
          <w:ilvl w:val="1"/>
          <w:numId w:val="35"/>
        </w:numPr>
        <w:spacing w:line="360" w:lineRule="auto"/>
        <w:contextualSpacing/>
        <w:rPr>
          <w:rFonts w:ascii="David" w:hAnsi="David" w:cs="David"/>
          <w:b/>
          <w:bCs/>
          <w:sz w:val="21"/>
          <w:szCs w:val="21"/>
        </w:rPr>
      </w:pPr>
      <w:r w:rsidRPr="002F28BF">
        <w:rPr>
          <w:rFonts w:ascii="David" w:hAnsi="David" w:cs="David"/>
          <w:sz w:val="21"/>
          <w:szCs w:val="21"/>
          <w:rtl/>
        </w:rPr>
        <w:t>להלן דוגמאות למידע שעשוי להיאסף באמצעות השירות ולדרכי השימוש בו. אתה נותן בזאת את הסכמתך לסולן לאיסוף, שימוש, עיבוד, תיעוד והעברת המידע האישי שלך (להלן</w:t>
      </w:r>
      <w:r w:rsidR="002F28BF" w:rsidRPr="002F28BF">
        <w:rPr>
          <w:rFonts w:ascii="David" w:hAnsi="David" w:cs="David"/>
          <w:sz w:val="21"/>
          <w:szCs w:val="21"/>
          <w:rtl/>
        </w:rPr>
        <w:t>:</w:t>
      </w:r>
      <w:r w:rsidRPr="002F28BF">
        <w:rPr>
          <w:rFonts w:ascii="David" w:hAnsi="David" w:cs="David"/>
          <w:sz w:val="21"/>
          <w:szCs w:val="21"/>
          <w:rtl/>
        </w:rPr>
        <w:t xml:space="preserve"> "</w:t>
      </w:r>
      <w:r w:rsidRPr="002F28BF">
        <w:rPr>
          <w:rFonts w:ascii="David" w:hAnsi="David" w:cs="David"/>
          <w:b/>
          <w:bCs/>
          <w:sz w:val="21"/>
          <w:szCs w:val="21"/>
          <w:rtl/>
        </w:rPr>
        <w:t>המידע</w:t>
      </w:r>
      <w:r w:rsidRPr="002F28BF">
        <w:rPr>
          <w:rFonts w:ascii="David" w:hAnsi="David" w:cs="David"/>
          <w:sz w:val="21"/>
          <w:szCs w:val="21"/>
          <w:rtl/>
        </w:rPr>
        <w:t xml:space="preserve">"). </w:t>
      </w:r>
    </w:p>
    <w:p w14:paraId="3F81D2E6" w14:textId="77777777" w:rsidR="006F68D9" w:rsidRPr="002F28BF" w:rsidRDefault="006F68D9" w:rsidP="006F68D9">
      <w:pPr>
        <w:pStyle w:val="aff9"/>
        <w:spacing w:line="360" w:lineRule="auto"/>
        <w:ind w:left="340"/>
        <w:rPr>
          <w:rFonts w:ascii="David" w:hAnsi="David" w:cs="David"/>
          <w:b/>
          <w:bCs/>
          <w:sz w:val="21"/>
          <w:szCs w:val="21"/>
        </w:rPr>
      </w:pPr>
      <w:r w:rsidRPr="002F28BF">
        <w:rPr>
          <w:rFonts w:ascii="David" w:hAnsi="David" w:cs="David"/>
          <w:b/>
          <w:bCs/>
          <w:sz w:val="21"/>
          <w:szCs w:val="21"/>
          <w:rtl/>
        </w:rPr>
        <w:t xml:space="preserve">פירוט המידע </w:t>
      </w:r>
    </w:p>
    <w:p w14:paraId="72849DDD" w14:textId="77777777" w:rsidR="006F68D9" w:rsidRPr="002F28BF" w:rsidRDefault="006F68D9" w:rsidP="006F68D9">
      <w:pPr>
        <w:pStyle w:val="aff9"/>
        <w:numPr>
          <w:ilvl w:val="1"/>
          <w:numId w:val="35"/>
        </w:numPr>
        <w:spacing w:line="360" w:lineRule="auto"/>
        <w:ind w:left="788" w:hanging="431"/>
        <w:rPr>
          <w:rFonts w:ascii="David" w:hAnsi="David" w:cs="David"/>
          <w:sz w:val="21"/>
          <w:szCs w:val="21"/>
        </w:rPr>
      </w:pPr>
      <w:r w:rsidRPr="002F28BF">
        <w:rPr>
          <w:rFonts w:ascii="David" w:hAnsi="David" w:cs="David"/>
          <w:b/>
          <w:bCs/>
          <w:sz w:val="21"/>
          <w:szCs w:val="21"/>
          <w:rtl/>
        </w:rPr>
        <w:t>המידע שנאסף על אודותך</w:t>
      </w:r>
    </w:p>
    <w:p w14:paraId="64A91F18" w14:textId="44A7B648" w:rsidR="006F68D9" w:rsidRPr="002F28BF" w:rsidRDefault="002F28BF" w:rsidP="006F68D9">
      <w:pPr>
        <w:pStyle w:val="aff9"/>
        <w:spacing w:line="360" w:lineRule="auto"/>
        <w:ind w:left="360"/>
        <w:rPr>
          <w:rFonts w:ascii="David" w:hAnsi="David" w:cs="David"/>
          <w:sz w:val="21"/>
          <w:szCs w:val="21"/>
          <w:rtl/>
        </w:rPr>
      </w:pPr>
      <w:r w:rsidRPr="002F28BF">
        <w:rPr>
          <w:rFonts w:ascii="David" w:hAnsi="David" w:cs="David"/>
          <w:sz w:val="21"/>
          <w:szCs w:val="21"/>
          <w:rtl/>
        </w:rPr>
        <w:t>סולן עשויה</w:t>
      </w:r>
      <w:r w:rsidR="006F68D9" w:rsidRPr="002F28BF">
        <w:rPr>
          <w:rFonts w:ascii="David" w:hAnsi="David" w:cs="David"/>
          <w:sz w:val="21"/>
          <w:szCs w:val="21"/>
          <w:rtl/>
        </w:rPr>
        <w:t xml:space="preserve"> לאסוף, לעבד, לתעד ולהעביר כל מידע: (א) שתעביר, תעלה, תאפשר גישה </w:t>
      </w:r>
      <w:r w:rsidRPr="002F28BF">
        <w:rPr>
          <w:rFonts w:ascii="David" w:hAnsi="David" w:cs="David"/>
          <w:sz w:val="21"/>
          <w:szCs w:val="21"/>
          <w:rtl/>
        </w:rPr>
        <w:t xml:space="preserve">אליו </w:t>
      </w:r>
      <w:r w:rsidR="006F68D9" w:rsidRPr="002F28BF">
        <w:rPr>
          <w:rFonts w:ascii="David" w:hAnsi="David" w:cs="David"/>
          <w:sz w:val="21"/>
          <w:szCs w:val="21"/>
          <w:rtl/>
        </w:rPr>
        <w:t>ו/או תשלח באמצעות השירות ו/או בכל תקשורת עם סולן או נציגיה</w:t>
      </w:r>
      <w:r w:rsidRPr="002F28BF">
        <w:rPr>
          <w:rFonts w:ascii="David" w:hAnsi="David" w:cs="David"/>
          <w:sz w:val="21"/>
          <w:szCs w:val="21"/>
          <w:rtl/>
        </w:rPr>
        <w:t>;</w:t>
      </w:r>
      <w:r w:rsidR="006F68D9" w:rsidRPr="002F28BF">
        <w:rPr>
          <w:rFonts w:ascii="David" w:hAnsi="David" w:cs="David"/>
          <w:sz w:val="21"/>
          <w:szCs w:val="21"/>
          <w:rtl/>
        </w:rPr>
        <w:t xml:space="preserve"> (ב) שתמלא בט</w:t>
      </w:r>
      <w:r w:rsidRPr="002F28BF">
        <w:rPr>
          <w:rFonts w:ascii="David" w:hAnsi="David" w:cs="David"/>
          <w:sz w:val="21"/>
          <w:szCs w:val="21"/>
          <w:rtl/>
        </w:rPr>
        <w:t>ו</w:t>
      </w:r>
      <w:r w:rsidR="006F68D9" w:rsidRPr="002F28BF">
        <w:rPr>
          <w:rFonts w:ascii="David" w:hAnsi="David" w:cs="David"/>
          <w:sz w:val="21"/>
          <w:szCs w:val="21"/>
          <w:rtl/>
        </w:rPr>
        <w:t>פסי הרשמה בקשר לשירות; (ג) שתמסור לסולן בעת השארת פרטי התקשרות בכל פני</w:t>
      </w:r>
      <w:r w:rsidRPr="002F28BF">
        <w:rPr>
          <w:rFonts w:ascii="David" w:hAnsi="David" w:cs="David"/>
          <w:sz w:val="21"/>
          <w:szCs w:val="21"/>
          <w:rtl/>
        </w:rPr>
        <w:t>י</w:t>
      </w:r>
      <w:r w:rsidR="006F68D9" w:rsidRPr="002F28BF">
        <w:rPr>
          <w:rFonts w:ascii="David" w:hAnsi="David" w:cs="David"/>
          <w:sz w:val="21"/>
          <w:szCs w:val="21"/>
          <w:rtl/>
        </w:rPr>
        <w:t>ה לסולן</w:t>
      </w:r>
      <w:r w:rsidRPr="002F28BF">
        <w:rPr>
          <w:rFonts w:ascii="David" w:hAnsi="David" w:cs="David"/>
          <w:sz w:val="21"/>
          <w:szCs w:val="21"/>
          <w:rtl/>
        </w:rPr>
        <w:t>,</w:t>
      </w:r>
      <w:r w:rsidR="006F68D9" w:rsidRPr="002F28BF">
        <w:rPr>
          <w:rFonts w:ascii="David" w:hAnsi="David" w:cs="David"/>
          <w:sz w:val="21"/>
          <w:szCs w:val="21"/>
          <w:rtl/>
        </w:rPr>
        <w:t xml:space="preserve"> לרבות בפניות בבקשה לקבל מענה מסולן. מידע זה כולל</w:t>
      </w:r>
      <w:r w:rsidRPr="002F28BF">
        <w:rPr>
          <w:rFonts w:ascii="David" w:hAnsi="David" w:cs="David"/>
          <w:sz w:val="21"/>
          <w:szCs w:val="21"/>
          <w:rtl/>
        </w:rPr>
        <w:t>,</w:t>
      </w:r>
      <w:r w:rsidR="006F68D9" w:rsidRPr="002F28BF">
        <w:rPr>
          <w:rFonts w:ascii="David" w:hAnsi="David" w:cs="David"/>
          <w:sz w:val="21"/>
          <w:szCs w:val="21"/>
          <w:rtl/>
        </w:rPr>
        <w:t xml:space="preserve"> מבלי לגרוע</w:t>
      </w:r>
      <w:r w:rsidRPr="002F28BF">
        <w:rPr>
          <w:rFonts w:ascii="David" w:hAnsi="David" w:cs="David"/>
          <w:sz w:val="21"/>
          <w:szCs w:val="21"/>
          <w:rtl/>
        </w:rPr>
        <w:t>,</w:t>
      </w:r>
      <w:r w:rsidR="006F68D9" w:rsidRPr="002F28BF">
        <w:rPr>
          <w:rFonts w:ascii="David" w:hAnsi="David" w:cs="David"/>
          <w:sz w:val="21"/>
          <w:szCs w:val="21"/>
          <w:rtl/>
        </w:rPr>
        <w:t xml:space="preserve"> שם מלא, כתובת דואר אלקטרוני, </w:t>
      </w:r>
      <w:r>
        <w:rPr>
          <w:rFonts w:ascii="David" w:hAnsi="David" w:cs="David" w:hint="cs"/>
          <w:sz w:val="21"/>
          <w:szCs w:val="21"/>
          <w:rtl/>
        </w:rPr>
        <w:t>ותוכן פנייה שיוזנו בעמוד צור קשר באתר</w:t>
      </w:r>
      <w:r w:rsidR="006F68D9" w:rsidRPr="002F28BF">
        <w:rPr>
          <w:rFonts w:ascii="David" w:hAnsi="David" w:cs="David"/>
          <w:sz w:val="21"/>
          <w:szCs w:val="21"/>
          <w:rtl/>
        </w:rPr>
        <w:t xml:space="preserve">. </w:t>
      </w:r>
    </w:p>
    <w:p w14:paraId="471AC6A4" w14:textId="77777777" w:rsidR="006F68D9" w:rsidRPr="002F28BF" w:rsidRDefault="006F68D9" w:rsidP="006F68D9">
      <w:pPr>
        <w:pStyle w:val="aff9"/>
        <w:numPr>
          <w:ilvl w:val="1"/>
          <w:numId w:val="35"/>
        </w:numPr>
        <w:spacing w:line="360" w:lineRule="auto"/>
        <w:ind w:left="788" w:hanging="431"/>
        <w:rPr>
          <w:rFonts w:ascii="David" w:hAnsi="David" w:cs="David"/>
          <w:sz w:val="21"/>
          <w:szCs w:val="21"/>
        </w:rPr>
      </w:pPr>
      <w:r w:rsidRPr="002F28BF">
        <w:rPr>
          <w:rFonts w:ascii="David" w:hAnsi="David" w:cs="David"/>
          <w:b/>
          <w:bCs/>
          <w:sz w:val="21"/>
          <w:szCs w:val="21"/>
          <w:rtl/>
        </w:rPr>
        <w:t>מידע טכני ותעבורת תקשורת</w:t>
      </w:r>
    </w:p>
    <w:p w14:paraId="69436322" w14:textId="78F8FEB4" w:rsidR="006F68D9" w:rsidRPr="002F28BF" w:rsidRDefault="002F28BF" w:rsidP="006F68D9">
      <w:pPr>
        <w:pStyle w:val="aff9"/>
        <w:spacing w:line="360" w:lineRule="auto"/>
        <w:ind w:left="360"/>
        <w:rPr>
          <w:rFonts w:ascii="David" w:hAnsi="David" w:cs="David"/>
          <w:sz w:val="21"/>
          <w:szCs w:val="21"/>
          <w:rtl/>
        </w:rPr>
      </w:pPr>
      <w:r w:rsidRPr="002F28BF">
        <w:rPr>
          <w:rFonts w:ascii="David" w:hAnsi="David" w:cs="David"/>
          <w:sz w:val="21"/>
          <w:szCs w:val="21"/>
          <w:rtl/>
        </w:rPr>
        <w:t>סולן משתמשת</w:t>
      </w:r>
      <w:r w:rsidR="006F68D9" w:rsidRPr="002F28BF">
        <w:rPr>
          <w:rFonts w:ascii="David" w:hAnsi="David" w:cs="David"/>
          <w:sz w:val="21"/>
          <w:szCs w:val="21"/>
          <w:rtl/>
        </w:rPr>
        <w:t xml:space="preserve"> בקובצי יומן רישום שאוספים מידע כגון כתובות פרוטוקול אינטרנט (</w:t>
      </w:r>
      <w:r w:rsidR="006F68D9" w:rsidRPr="002F28BF">
        <w:rPr>
          <w:rFonts w:ascii="David" w:hAnsi="David" w:cs="David"/>
          <w:sz w:val="21"/>
          <w:szCs w:val="21"/>
        </w:rPr>
        <w:t>IP</w:t>
      </w:r>
      <w:r w:rsidR="006F68D9" w:rsidRPr="002F28BF">
        <w:rPr>
          <w:rFonts w:ascii="David" w:hAnsi="David" w:cs="David"/>
          <w:sz w:val="21"/>
          <w:szCs w:val="21"/>
          <w:rtl/>
        </w:rPr>
        <w:t>), מידע על דפדפנים, מכשירים, קוקיס, ספקי שירות אינטרנט (</w:t>
      </w:r>
      <w:r w:rsidR="006F68D9" w:rsidRPr="002F28BF">
        <w:rPr>
          <w:rFonts w:ascii="David" w:hAnsi="David" w:cs="David"/>
          <w:sz w:val="21"/>
          <w:szCs w:val="21"/>
        </w:rPr>
        <w:t>ISP</w:t>
      </w:r>
      <w:r w:rsidR="006F68D9" w:rsidRPr="002F28BF">
        <w:rPr>
          <w:rFonts w:ascii="David" w:hAnsi="David" w:cs="David"/>
          <w:sz w:val="21"/>
          <w:szCs w:val="21"/>
          <w:rtl/>
        </w:rPr>
        <w:t>), נתוני תקשורת</w:t>
      </w:r>
      <w:r w:rsidRPr="002F28BF">
        <w:rPr>
          <w:rFonts w:ascii="David" w:hAnsi="David" w:cs="David"/>
          <w:sz w:val="21"/>
          <w:szCs w:val="21"/>
          <w:rtl/>
        </w:rPr>
        <w:t>,</w:t>
      </w:r>
      <w:r w:rsidR="006F68D9" w:rsidRPr="002F28BF">
        <w:rPr>
          <w:rFonts w:ascii="David" w:hAnsi="David" w:cs="David"/>
          <w:sz w:val="21"/>
          <w:szCs w:val="21"/>
          <w:rtl/>
        </w:rPr>
        <w:t xml:space="preserve"> דפוסי שימוש בשירות ומאפייניו השונים, דפים מפנים/דפי יציאה, סוגי פלטפורמות, חותמות תאריך/שעה ומספר ומיקום בדף של לחיצות. </w:t>
      </w:r>
      <w:r w:rsidRPr="002F28BF">
        <w:rPr>
          <w:rFonts w:ascii="David" w:hAnsi="David" w:cs="David"/>
          <w:sz w:val="21"/>
          <w:szCs w:val="21"/>
          <w:rtl/>
        </w:rPr>
        <w:t>סולן משתמשת</w:t>
      </w:r>
      <w:r w:rsidR="006F68D9" w:rsidRPr="002F28BF">
        <w:rPr>
          <w:rFonts w:ascii="David" w:hAnsi="David" w:cs="David"/>
          <w:sz w:val="21"/>
          <w:szCs w:val="21"/>
          <w:rtl/>
        </w:rPr>
        <w:t xml:space="preserve"> גם בכלי שירות למעקב המשתמש בקובצי יומן רישום כדי לנתח תנועות משתמשים ולשמור כתובות </w:t>
      </w:r>
      <w:r w:rsidR="006F68D9" w:rsidRPr="002F28BF">
        <w:rPr>
          <w:rFonts w:ascii="David" w:hAnsi="David" w:cs="David"/>
          <w:sz w:val="21"/>
          <w:szCs w:val="21"/>
        </w:rPr>
        <w:t>IP</w:t>
      </w:r>
      <w:r w:rsidR="006F68D9" w:rsidRPr="002F28BF">
        <w:rPr>
          <w:rFonts w:ascii="David" w:hAnsi="David" w:cs="David"/>
          <w:sz w:val="21"/>
          <w:szCs w:val="21"/>
          <w:rtl/>
        </w:rPr>
        <w:t xml:space="preserve"> לצרכים סטטיסטיים אגרגטיביים. </w:t>
      </w:r>
    </w:p>
    <w:p w14:paraId="593EFC39" w14:textId="77777777" w:rsidR="006F68D9" w:rsidRPr="002F28BF" w:rsidRDefault="006F68D9" w:rsidP="006F68D9">
      <w:pPr>
        <w:pStyle w:val="aff9"/>
        <w:numPr>
          <w:ilvl w:val="1"/>
          <w:numId w:val="35"/>
        </w:numPr>
        <w:spacing w:line="360" w:lineRule="auto"/>
        <w:ind w:left="788" w:hanging="431"/>
        <w:rPr>
          <w:rFonts w:ascii="David" w:hAnsi="David" w:cs="David"/>
          <w:sz w:val="21"/>
          <w:szCs w:val="21"/>
          <w:rtl/>
        </w:rPr>
      </w:pPr>
      <w:r w:rsidRPr="002F28BF">
        <w:rPr>
          <w:rFonts w:ascii="David" w:hAnsi="David" w:cs="David"/>
          <w:b/>
          <w:bCs/>
          <w:sz w:val="21"/>
          <w:szCs w:val="21"/>
          <w:rtl/>
        </w:rPr>
        <w:t>מידע מגורמים שלישיים</w:t>
      </w:r>
    </w:p>
    <w:p w14:paraId="605EED9F" w14:textId="7062FCE9" w:rsidR="006F68D9" w:rsidRPr="002F28BF" w:rsidRDefault="002F28BF" w:rsidP="006F68D9">
      <w:pPr>
        <w:pStyle w:val="aff9"/>
        <w:spacing w:line="360" w:lineRule="auto"/>
        <w:ind w:left="357"/>
        <w:rPr>
          <w:rFonts w:ascii="David" w:hAnsi="David" w:cs="David"/>
          <w:sz w:val="21"/>
          <w:szCs w:val="21"/>
          <w:rtl/>
        </w:rPr>
      </w:pPr>
      <w:r w:rsidRPr="002F28BF">
        <w:rPr>
          <w:rFonts w:ascii="David" w:hAnsi="David" w:cs="David"/>
          <w:sz w:val="21"/>
          <w:szCs w:val="21"/>
          <w:rtl/>
        </w:rPr>
        <w:t>סולן עשויה</w:t>
      </w:r>
      <w:r w:rsidR="006F68D9" w:rsidRPr="002F28BF">
        <w:rPr>
          <w:rFonts w:ascii="David" w:hAnsi="David" w:cs="David"/>
          <w:sz w:val="21"/>
          <w:szCs w:val="21"/>
          <w:rtl/>
        </w:rPr>
        <w:t xml:space="preserve"> לקבל עליך מידע ממקורות צד שלישי ולצרף אותו לפרטים שלך. </w:t>
      </w:r>
    </w:p>
    <w:p w14:paraId="34CEE193" w14:textId="77777777" w:rsidR="006F68D9" w:rsidRPr="002F28BF" w:rsidRDefault="006F68D9" w:rsidP="006F68D9">
      <w:pPr>
        <w:pStyle w:val="aff9"/>
        <w:numPr>
          <w:ilvl w:val="1"/>
          <w:numId w:val="35"/>
        </w:numPr>
        <w:spacing w:line="360" w:lineRule="auto"/>
        <w:ind w:left="788" w:hanging="431"/>
        <w:rPr>
          <w:rFonts w:ascii="David" w:hAnsi="David" w:cs="David"/>
          <w:sz w:val="21"/>
          <w:szCs w:val="21"/>
        </w:rPr>
      </w:pPr>
      <w:r w:rsidRPr="002F28BF">
        <w:rPr>
          <w:rFonts w:ascii="David" w:hAnsi="David" w:cs="David"/>
          <w:b/>
          <w:bCs/>
          <w:sz w:val="21"/>
          <w:szCs w:val="21"/>
          <w:rtl/>
        </w:rPr>
        <w:t>מידע אגרגטיבי ואנליטי</w:t>
      </w:r>
    </w:p>
    <w:p w14:paraId="7FB0A50E" w14:textId="57A4CF8D" w:rsidR="006F68D9" w:rsidRPr="002F28BF" w:rsidRDefault="006F68D9" w:rsidP="006F68D9">
      <w:pPr>
        <w:pStyle w:val="aff9"/>
        <w:spacing w:line="360" w:lineRule="auto"/>
        <w:ind w:left="360"/>
        <w:rPr>
          <w:rFonts w:ascii="David" w:hAnsi="David" w:cs="David"/>
          <w:sz w:val="21"/>
          <w:szCs w:val="21"/>
          <w:rtl/>
        </w:rPr>
      </w:pPr>
      <w:r w:rsidRPr="002F28BF">
        <w:rPr>
          <w:rFonts w:ascii="David" w:hAnsi="David" w:cs="David"/>
          <w:sz w:val="21"/>
          <w:szCs w:val="21"/>
          <w:rtl/>
        </w:rPr>
        <w:t>במאמץ מתמשך להבין ולשרת את משתמשי השירות בצורה המיטבית, סולן עורכת מחקרים הנוגעים לנתונים הדמוגרפיים, תחומי העניין, דפוסי ההתנהגות, השימוש בשירות ונתונים סטטיסטיים נוספים המבוססים על המידע שסופק ל</w:t>
      </w:r>
      <w:r w:rsidR="002F28BF" w:rsidRPr="002F28BF">
        <w:rPr>
          <w:rFonts w:ascii="David" w:hAnsi="David" w:cs="David"/>
          <w:sz w:val="21"/>
          <w:szCs w:val="21"/>
          <w:rtl/>
        </w:rPr>
        <w:t>סולן</w:t>
      </w:r>
      <w:r w:rsidRPr="002F28BF">
        <w:rPr>
          <w:rFonts w:ascii="David" w:hAnsi="David" w:cs="David"/>
          <w:sz w:val="21"/>
          <w:szCs w:val="21"/>
          <w:rtl/>
        </w:rPr>
        <w:t xml:space="preserve">. תוצאות </w:t>
      </w:r>
      <w:r w:rsidRPr="002F28BF">
        <w:rPr>
          <w:rFonts w:ascii="David" w:hAnsi="David" w:cs="David"/>
          <w:sz w:val="21"/>
          <w:szCs w:val="21"/>
          <w:rtl/>
        </w:rPr>
        <w:lastRenderedPageBreak/>
        <w:t>המחקר עשוי</w:t>
      </w:r>
      <w:r w:rsidR="002F28BF" w:rsidRPr="002F28BF">
        <w:rPr>
          <w:rFonts w:ascii="David" w:hAnsi="David" w:cs="David"/>
          <w:sz w:val="21"/>
          <w:szCs w:val="21"/>
          <w:rtl/>
        </w:rPr>
        <w:t>ות</w:t>
      </w:r>
      <w:r w:rsidRPr="002F28BF">
        <w:rPr>
          <w:rFonts w:ascii="David" w:hAnsi="David" w:cs="David"/>
          <w:sz w:val="21"/>
          <w:szCs w:val="21"/>
          <w:rtl/>
        </w:rPr>
        <w:t xml:space="preserve"> להיאסף ולהיחקר על בסיס אגרגטיבי, ו</w:t>
      </w:r>
      <w:r w:rsidR="002F28BF" w:rsidRPr="002F28BF">
        <w:rPr>
          <w:rFonts w:ascii="David" w:hAnsi="David" w:cs="David"/>
          <w:sz w:val="21"/>
          <w:szCs w:val="21"/>
          <w:rtl/>
        </w:rPr>
        <w:t>סולן עשויה</w:t>
      </w:r>
      <w:r w:rsidRPr="002F28BF">
        <w:rPr>
          <w:rFonts w:ascii="David" w:hAnsi="David" w:cs="David"/>
          <w:sz w:val="21"/>
          <w:szCs w:val="21"/>
          <w:rtl/>
        </w:rPr>
        <w:t xml:space="preserve"> לשתף את המידע האגרגטיבי הנ"ל עם חברות </w:t>
      </w:r>
      <w:r w:rsidR="002F28BF" w:rsidRPr="002F28BF">
        <w:rPr>
          <w:rFonts w:ascii="David" w:hAnsi="David" w:cs="David"/>
          <w:sz w:val="21"/>
          <w:szCs w:val="21"/>
          <w:rtl/>
        </w:rPr>
        <w:t>הקשורות לסולן</w:t>
      </w:r>
      <w:r w:rsidRPr="002F28BF">
        <w:rPr>
          <w:rFonts w:ascii="David" w:hAnsi="David" w:cs="David"/>
          <w:sz w:val="21"/>
          <w:szCs w:val="21"/>
          <w:rtl/>
        </w:rPr>
        <w:t>, סוכני</w:t>
      </w:r>
      <w:r w:rsidR="002F28BF" w:rsidRPr="002F28BF">
        <w:rPr>
          <w:rFonts w:ascii="David" w:hAnsi="David" w:cs="David"/>
          <w:sz w:val="21"/>
          <w:szCs w:val="21"/>
          <w:rtl/>
        </w:rPr>
        <w:t>ה ושותפיה</w:t>
      </w:r>
      <w:r w:rsidRPr="002F28BF">
        <w:rPr>
          <w:rFonts w:ascii="David" w:hAnsi="David" w:cs="David"/>
          <w:sz w:val="21"/>
          <w:szCs w:val="21"/>
          <w:rtl/>
        </w:rPr>
        <w:t xml:space="preserve"> העסקיים. מידע אגרגטיבי זה אינו מזהה אותך או כל אדם אחר באופן אישי. </w:t>
      </w:r>
      <w:r w:rsidR="002F28BF" w:rsidRPr="002F28BF">
        <w:rPr>
          <w:rFonts w:ascii="David" w:hAnsi="David" w:cs="David"/>
          <w:sz w:val="21"/>
          <w:szCs w:val="21"/>
          <w:rtl/>
        </w:rPr>
        <w:t>סולן עשויה</w:t>
      </w:r>
      <w:r w:rsidRPr="002F28BF">
        <w:rPr>
          <w:rFonts w:ascii="David" w:hAnsi="David" w:cs="David"/>
          <w:sz w:val="21"/>
          <w:szCs w:val="21"/>
          <w:rtl/>
        </w:rPr>
        <w:t xml:space="preserve"> גם לחשוף נתונים סטטיסטיים אגרגטיביים על משתמשים לצורך תיאור השירות לשותפים עסקיים פוטנציאליים ולצדדים שלישיים אחרים למטרות חוקיות נוספות. </w:t>
      </w:r>
    </w:p>
    <w:p w14:paraId="36B9166D" w14:textId="77777777" w:rsidR="006F68D9" w:rsidRPr="002F28BF" w:rsidRDefault="006F68D9" w:rsidP="006F68D9">
      <w:pPr>
        <w:pStyle w:val="aff9"/>
        <w:numPr>
          <w:ilvl w:val="1"/>
          <w:numId w:val="35"/>
        </w:numPr>
        <w:spacing w:line="360" w:lineRule="auto"/>
        <w:ind w:left="788" w:hanging="431"/>
        <w:rPr>
          <w:rFonts w:ascii="David" w:hAnsi="David" w:cs="David"/>
          <w:b/>
          <w:bCs/>
          <w:sz w:val="21"/>
          <w:szCs w:val="21"/>
        </w:rPr>
      </w:pPr>
      <w:r w:rsidRPr="002F28BF">
        <w:rPr>
          <w:rFonts w:ascii="David" w:hAnsi="David" w:cs="David"/>
          <w:b/>
          <w:bCs/>
          <w:sz w:val="21"/>
          <w:szCs w:val="21"/>
          <w:rtl/>
        </w:rPr>
        <w:t>קוקיס (</w:t>
      </w:r>
      <w:r w:rsidRPr="002F28BF">
        <w:rPr>
          <w:rFonts w:ascii="David" w:hAnsi="David" w:cs="David"/>
          <w:b/>
          <w:bCs/>
          <w:sz w:val="21"/>
          <w:szCs w:val="21"/>
        </w:rPr>
        <w:t>Cookies</w:t>
      </w:r>
      <w:r w:rsidRPr="002F28BF">
        <w:rPr>
          <w:rFonts w:ascii="David" w:hAnsi="David" w:cs="David"/>
          <w:b/>
          <w:bCs/>
          <w:sz w:val="21"/>
          <w:szCs w:val="21"/>
          <w:rtl/>
        </w:rPr>
        <w:t xml:space="preserve">) וווב ביקונס </w:t>
      </w:r>
      <w:r w:rsidRPr="002F28BF">
        <w:rPr>
          <w:rFonts w:ascii="David" w:hAnsi="David" w:cs="David"/>
          <w:b/>
          <w:bCs/>
          <w:sz w:val="21"/>
          <w:szCs w:val="21"/>
        </w:rPr>
        <w:t>(Web Beacons)</w:t>
      </w:r>
    </w:p>
    <w:p w14:paraId="759E35AD" w14:textId="78C1FCE6" w:rsidR="006F68D9" w:rsidRPr="002F28BF" w:rsidRDefault="006F68D9" w:rsidP="002F28BF">
      <w:pPr>
        <w:pStyle w:val="aff9"/>
        <w:spacing w:line="360" w:lineRule="auto"/>
        <w:ind w:left="360"/>
        <w:rPr>
          <w:rFonts w:ascii="David" w:hAnsi="David" w:cs="David"/>
          <w:sz w:val="21"/>
          <w:szCs w:val="21"/>
          <w:rtl/>
        </w:rPr>
      </w:pPr>
      <w:r w:rsidRPr="002F28BF">
        <w:rPr>
          <w:rFonts w:ascii="David" w:hAnsi="David" w:cs="David"/>
          <w:sz w:val="21"/>
          <w:szCs w:val="21"/>
          <w:rtl/>
        </w:rPr>
        <w:t xml:space="preserve">קוקיס הן פיסות מידע קטנות המאוחסנות במכשירך וקשורות למידע. קוקיס אינם מזיקים למכשיר שלך ואינם כשלעצמם יכולים לשמש לגילוי זהותך. </w:t>
      </w:r>
      <w:r w:rsidR="002F28BF" w:rsidRPr="002F28BF">
        <w:rPr>
          <w:rFonts w:ascii="David" w:hAnsi="David" w:cs="David"/>
          <w:sz w:val="21"/>
          <w:szCs w:val="21"/>
          <w:rtl/>
        </w:rPr>
        <w:t>סולן משתמשת</w:t>
      </w:r>
      <w:r w:rsidRPr="002F28BF">
        <w:rPr>
          <w:rFonts w:ascii="David" w:hAnsi="David" w:cs="David"/>
          <w:sz w:val="21"/>
          <w:szCs w:val="21"/>
          <w:rtl/>
        </w:rPr>
        <w:t xml:space="preserve"> בקוקיס של תעבורת תקשורת אשר הפעלתם מסתיימת בעת סגירת הדפדפן, ו</w:t>
      </w:r>
      <w:r w:rsidR="002F28BF" w:rsidRPr="002F28BF">
        <w:rPr>
          <w:rFonts w:ascii="David" w:hAnsi="David" w:cs="David"/>
          <w:sz w:val="21"/>
          <w:szCs w:val="21"/>
          <w:rtl/>
        </w:rPr>
        <w:t>כ</w:t>
      </w:r>
      <w:r w:rsidRPr="002F28BF">
        <w:rPr>
          <w:rFonts w:ascii="David" w:hAnsi="David" w:cs="David"/>
          <w:sz w:val="21"/>
          <w:szCs w:val="21"/>
          <w:rtl/>
        </w:rPr>
        <w:t>ן בקוקיס קבועים המאוחסנים במכשיר שלך. הקוקיס הקבועים לא יימחקו בעת סגירת הדפדפן</w:t>
      </w:r>
      <w:r w:rsidR="002F28BF" w:rsidRPr="002F28BF">
        <w:rPr>
          <w:rFonts w:ascii="David" w:hAnsi="David" w:cs="David"/>
          <w:sz w:val="21"/>
          <w:szCs w:val="21"/>
          <w:rtl/>
        </w:rPr>
        <w:t>;</w:t>
      </w:r>
      <w:r w:rsidRPr="002F28BF">
        <w:rPr>
          <w:rFonts w:ascii="David" w:hAnsi="David" w:cs="David"/>
          <w:sz w:val="21"/>
          <w:szCs w:val="21"/>
          <w:rtl/>
        </w:rPr>
        <w:t xml:space="preserve"> קוקיס אלו שומרים פרטי תעבורת רשת ושימוש באתר על</w:t>
      </w:r>
      <w:r w:rsidR="002F28BF" w:rsidRPr="002F28BF">
        <w:rPr>
          <w:rFonts w:ascii="David" w:hAnsi="David" w:cs="David"/>
          <w:sz w:val="21"/>
          <w:szCs w:val="21"/>
          <w:rtl/>
        </w:rPr>
        <w:t xml:space="preserve"> </w:t>
      </w:r>
      <w:r w:rsidRPr="002F28BF">
        <w:rPr>
          <w:rFonts w:ascii="David" w:hAnsi="David" w:cs="David"/>
          <w:sz w:val="21"/>
          <w:szCs w:val="21"/>
          <w:rtl/>
        </w:rPr>
        <w:t xml:space="preserve">ידי המשתמש. </w:t>
      </w:r>
      <w:r w:rsidR="002F28BF" w:rsidRPr="002F28BF">
        <w:rPr>
          <w:rFonts w:ascii="David" w:hAnsi="David" w:cs="David"/>
          <w:sz w:val="21"/>
          <w:szCs w:val="21"/>
          <w:rtl/>
        </w:rPr>
        <w:t>סולן עו</w:t>
      </w:r>
      <w:r w:rsidRPr="002F28BF">
        <w:rPr>
          <w:rFonts w:ascii="David" w:hAnsi="David" w:cs="David"/>
          <w:sz w:val="21"/>
          <w:szCs w:val="21"/>
          <w:rtl/>
        </w:rPr>
        <w:t>שה שימוש בקוקיס לצ</w:t>
      </w:r>
      <w:r w:rsidR="002F28BF" w:rsidRPr="002F28BF">
        <w:rPr>
          <w:rFonts w:ascii="David" w:hAnsi="David" w:cs="David"/>
          <w:sz w:val="21"/>
          <w:szCs w:val="21"/>
          <w:rtl/>
        </w:rPr>
        <w:t>ו</w:t>
      </w:r>
      <w:r w:rsidRPr="002F28BF">
        <w:rPr>
          <w:rFonts w:ascii="David" w:hAnsi="David" w:cs="David"/>
          <w:sz w:val="21"/>
          <w:szCs w:val="21"/>
          <w:rtl/>
        </w:rPr>
        <w:t>רכי שיפור השירות</w:t>
      </w:r>
      <w:r w:rsidR="002F28BF" w:rsidRPr="002F28BF">
        <w:rPr>
          <w:rFonts w:ascii="David" w:hAnsi="David" w:cs="David"/>
          <w:sz w:val="21"/>
          <w:szCs w:val="21"/>
          <w:rtl/>
        </w:rPr>
        <w:t xml:space="preserve"> ולצו</w:t>
      </w:r>
      <w:r w:rsidRPr="002F28BF">
        <w:rPr>
          <w:rFonts w:ascii="David" w:hAnsi="David" w:cs="David"/>
          <w:sz w:val="21"/>
          <w:szCs w:val="21"/>
          <w:rtl/>
        </w:rPr>
        <w:t>רכי איסוף המידע המפורט במדיניות זו. בדרך כלל הדפדפן או המכשיר קולטים קוקיס באופן אוטומטי, אך בחלק מהמכשירים והדפדפנים קיימת האפשרות לחסום שימוש בקוקיס. אם אתה מעדיף זאת והדפדפן או המכשיר שלך תומכים באפשרות זו</w:t>
      </w:r>
      <w:r w:rsidR="002F28BF" w:rsidRPr="002F28BF">
        <w:rPr>
          <w:rFonts w:ascii="David" w:hAnsi="David" w:cs="David"/>
          <w:sz w:val="21"/>
          <w:szCs w:val="21"/>
          <w:rtl/>
        </w:rPr>
        <w:t>,</w:t>
      </w:r>
      <w:r w:rsidRPr="002F28BF">
        <w:rPr>
          <w:rFonts w:ascii="David" w:hAnsi="David" w:cs="David"/>
          <w:sz w:val="21"/>
          <w:szCs w:val="21"/>
          <w:rtl/>
        </w:rPr>
        <w:t xml:space="preserve"> תוכל לערוך את אפשרויות הדפדפן או המכשיר כדי לחסום קוקיס בעתיד. </w:t>
      </w:r>
      <w:r w:rsidR="002F28BF" w:rsidRPr="002F28BF">
        <w:rPr>
          <w:rFonts w:ascii="David" w:hAnsi="David" w:cs="David"/>
          <w:sz w:val="21"/>
          <w:szCs w:val="21"/>
          <w:rtl/>
        </w:rPr>
        <w:t>סולן משתמשת</w:t>
      </w:r>
      <w:r w:rsidRPr="002F28BF">
        <w:rPr>
          <w:rFonts w:ascii="David" w:hAnsi="David" w:cs="David"/>
          <w:sz w:val="21"/>
          <w:szCs w:val="21"/>
          <w:rtl/>
        </w:rPr>
        <w:t xml:space="preserve"> בקוקיס מכמה סיבות. לדוגמה, קוקיס מאפשרים ל</w:t>
      </w:r>
      <w:r w:rsidR="002F28BF" w:rsidRPr="002F28BF">
        <w:rPr>
          <w:rFonts w:ascii="David" w:hAnsi="David" w:cs="David"/>
          <w:sz w:val="21"/>
          <w:szCs w:val="21"/>
          <w:rtl/>
        </w:rPr>
        <w:t>סולן</w:t>
      </w:r>
      <w:r w:rsidRPr="002F28BF">
        <w:rPr>
          <w:rFonts w:ascii="David" w:hAnsi="David" w:cs="David"/>
          <w:sz w:val="21"/>
          <w:szCs w:val="21"/>
          <w:rtl/>
        </w:rPr>
        <w:t xml:space="preserve"> לזהות משתמשים בעת ההתחברות לאתר ולעקוב אחר השימוש אשר עושים המשתמשים </w:t>
      </w:r>
      <w:r w:rsidR="002F28BF" w:rsidRPr="002F28BF">
        <w:rPr>
          <w:rFonts w:ascii="David" w:hAnsi="David" w:cs="David"/>
          <w:sz w:val="21"/>
          <w:szCs w:val="21"/>
          <w:rtl/>
        </w:rPr>
        <w:t>בשירות,</w:t>
      </w:r>
      <w:r w:rsidRPr="002F28BF">
        <w:rPr>
          <w:rFonts w:ascii="David" w:hAnsi="David" w:cs="David"/>
          <w:sz w:val="21"/>
          <w:szCs w:val="21"/>
          <w:rtl/>
        </w:rPr>
        <w:t xml:space="preserve"> וכך ללמוד איך לשפר את חוויית השימוש באתר</w:t>
      </w:r>
      <w:r w:rsidR="002F28BF" w:rsidRPr="002F28BF">
        <w:rPr>
          <w:rFonts w:ascii="David" w:hAnsi="David" w:cs="David"/>
          <w:sz w:val="21"/>
          <w:szCs w:val="21"/>
          <w:rtl/>
        </w:rPr>
        <w:t>,</w:t>
      </w:r>
      <w:r w:rsidRPr="002F28BF">
        <w:rPr>
          <w:rFonts w:ascii="David" w:hAnsi="David" w:cs="David"/>
          <w:sz w:val="21"/>
          <w:szCs w:val="21"/>
          <w:rtl/>
        </w:rPr>
        <w:t xml:space="preserve"> וכן מאפשרים ל</w:t>
      </w:r>
      <w:r w:rsidR="002F28BF" w:rsidRPr="002F28BF">
        <w:rPr>
          <w:rFonts w:ascii="David" w:hAnsi="David" w:cs="David"/>
          <w:sz w:val="21"/>
          <w:szCs w:val="21"/>
          <w:rtl/>
        </w:rPr>
        <w:t>סולן</w:t>
      </w:r>
      <w:r w:rsidRPr="002F28BF">
        <w:rPr>
          <w:rFonts w:ascii="David" w:hAnsi="David" w:cs="David"/>
          <w:sz w:val="21"/>
          <w:szCs w:val="21"/>
          <w:rtl/>
        </w:rPr>
        <w:t xml:space="preserve"> לתפעל את האתר. אם תבחר לדחות קוקיס</w:t>
      </w:r>
      <w:r w:rsidR="002F28BF" w:rsidRPr="002F28BF">
        <w:rPr>
          <w:rFonts w:ascii="David" w:hAnsi="David" w:cs="David"/>
          <w:sz w:val="21"/>
          <w:szCs w:val="21"/>
          <w:rtl/>
        </w:rPr>
        <w:t>,</w:t>
      </w:r>
      <w:r w:rsidRPr="002F28BF">
        <w:rPr>
          <w:rFonts w:ascii="David" w:hAnsi="David" w:cs="David"/>
          <w:sz w:val="21"/>
          <w:szCs w:val="21"/>
          <w:rtl/>
        </w:rPr>
        <w:t xml:space="preserve"> ייתכן שעדיין תוכל להשתמש באתר. עם זאת, הגישה שלך לאזורים ושירותים מסוימים באתר עשויה להיות מוגבלת. </w:t>
      </w:r>
    </w:p>
    <w:p w14:paraId="517E2522" w14:textId="68D8A83E" w:rsidR="006F68D9" w:rsidRPr="002F28BF" w:rsidRDefault="002F28BF" w:rsidP="006F68D9">
      <w:pPr>
        <w:pStyle w:val="aff9"/>
        <w:spacing w:line="360" w:lineRule="auto"/>
        <w:ind w:left="360"/>
        <w:rPr>
          <w:rFonts w:ascii="David" w:hAnsi="David" w:cs="David"/>
          <w:sz w:val="21"/>
          <w:szCs w:val="21"/>
        </w:rPr>
      </w:pPr>
      <w:r w:rsidRPr="002F28BF">
        <w:rPr>
          <w:rFonts w:ascii="David" w:hAnsi="David" w:cs="David"/>
          <w:sz w:val="21"/>
          <w:szCs w:val="21"/>
          <w:rtl/>
        </w:rPr>
        <w:t>סולן עשויה</w:t>
      </w:r>
      <w:r w:rsidR="006F68D9" w:rsidRPr="002F28BF">
        <w:rPr>
          <w:rFonts w:ascii="David" w:hAnsi="David" w:cs="David"/>
          <w:sz w:val="21"/>
          <w:szCs w:val="21"/>
          <w:rtl/>
        </w:rPr>
        <w:t xml:space="preserve"> גם לעשות שימוש באתר בווב ביקונס כדי לאסוף את המידע המפורט במדיניות זו. ווב ביקונס, או </w:t>
      </w:r>
      <w:r w:rsidR="006F68D9" w:rsidRPr="002F28BF">
        <w:rPr>
          <w:rFonts w:ascii="David" w:hAnsi="David" w:cs="David"/>
          <w:sz w:val="21"/>
          <w:szCs w:val="21"/>
        </w:rPr>
        <w:t>"gifs"</w:t>
      </w:r>
      <w:r w:rsidR="006F68D9" w:rsidRPr="002F28BF">
        <w:rPr>
          <w:rFonts w:ascii="David" w:hAnsi="David" w:cs="David"/>
          <w:sz w:val="21"/>
          <w:szCs w:val="21"/>
          <w:rtl/>
        </w:rPr>
        <w:t>, הם תמונות אלקטרוניות שמאפשרות ל</w:t>
      </w:r>
      <w:r w:rsidRPr="002F28BF">
        <w:rPr>
          <w:rFonts w:ascii="David" w:hAnsi="David" w:cs="David"/>
          <w:sz w:val="21"/>
          <w:szCs w:val="21"/>
          <w:rtl/>
        </w:rPr>
        <w:t>סולן</w:t>
      </w:r>
      <w:r w:rsidR="006F68D9" w:rsidRPr="002F28BF">
        <w:rPr>
          <w:rFonts w:ascii="David" w:hAnsi="David" w:cs="David"/>
          <w:sz w:val="21"/>
          <w:szCs w:val="21"/>
          <w:rtl/>
        </w:rPr>
        <w:t xml:space="preserve"> לשלוח קוקיס, לנטר את השימוש שלך באתר או לקבל אינדיקציה לכך שבוצעה פעולה בתכתובת דואר אלקטרוני מטע</w:t>
      </w:r>
      <w:r w:rsidRPr="002F28BF">
        <w:rPr>
          <w:rFonts w:ascii="David" w:hAnsi="David" w:cs="David"/>
          <w:sz w:val="21"/>
          <w:szCs w:val="21"/>
          <w:rtl/>
        </w:rPr>
        <w:t>ם סולן</w:t>
      </w:r>
      <w:r w:rsidR="006F68D9" w:rsidRPr="002F28BF">
        <w:rPr>
          <w:rFonts w:ascii="David" w:hAnsi="David" w:cs="David"/>
          <w:sz w:val="21"/>
          <w:szCs w:val="21"/>
          <w:rtl/>
        </w:rPr>
        <w:t xml:space="preserve">. </w:t>
      </w:r>
    </w:p>
    <w:p w14:paraId="6F6369C8" w14:textId="77777777" w:rsidR="006F68D9" w:rsidRPr="002F28BF" w:rsidRDefault="006F68D9" w:rsidP="006F68D9">
      <w:pPr>
        <w:pStyle w:val="aff9"/>
        <w:numPr>
          <w:ilvl w:val="0"/>
          <w:numId w:val="35"/>
        </w:numPr>
        <w:spacing w:line="360" w:lineRule="auto"/>
        <w:ind w:left="357" w:hanging="357"/>
        <w:rPr>
          <w:rFonts w:ascii="David" w:hAnsi="David" w:cs="David"/>
          <w:sz w:val="21"/>
          <w:szCs w:val="21"/>
          <w:u w:val="single"/>
        </w:rPr>
      </w:pPr>
      <w:r w:rsidRPr="002F28BF">
        <w:rPr>
          <w:rFonts w:ascii="David" w:hAnsi="David" w:cs="David"/>
          <w:b/>
          <w:bCs/>
          <w:sz w:val="21"/>
          <w:szCs w:val="21"/>
          <w:u w:val="single"/>
          <w:rtl/>
        </w:rPr>
        <w:t>שימוש במידע</w:t>
      </w:r>
    </w:p>
    <w:p w14:paraId="53DE1517" w14:textId="77777777" w:rsidR="006F68D9" w:rsidRPr="002F28BF" w:rsidRDefault="006F68D9" w:rsidP="006F68D9">
      <w:pPr>
        <w:pStyle w:val="aff9"/>
        <w:numPr>
          <w:ilvl w:val="1"/>
          <w:numId w:val="35"/>
        </w:numPr>
        <w:spacing w:line="360" w:lineRule="auto"/>
        <w:ind w:left="788" w:hanging="431"/>
        <w:rPr>
          <w:rFonts w:ascii="David" w:hAnsi="David" w:cs="David"/>
          <w:sz w:val="21"/>
          <w:szCs w:val="21"/>
        </w:rPr>
      </w:pPr>
      <w:r w:rsidRPr="002F28BF">
        <w:rPr>
          <w:rFonts w:ascii="David" w:hAnsi="David" w:cs="David"/>
          <w:b/>
          <w:bCs/>
          <w:sz w:val="21"/>
          <w:szCs w:val="21"/>
          <w:rtl/>
        </w:rPr>
        <w:t>מטרות שימוש</w:t>
      </w:r>
    </w:p>
    <w:p w14:paraId="09DC01E1" w14:textId="40F8E211" w:rsidR="006F68D9" w:rsidRPr="002F28BF" w:rsidRDefault="006F68D9" w:rsidP="006F68D9">
      <w:pPr>
        <w:pStyle w:val="aff9"/>
        <w:spacing w:line="360" w:lineRule="auto"/>
        <w:ind w:left="423"/>
        <w:rPr>
          <w:rFonts w:ascii="David" w:hAnsi="David" w:cs="David"/>
          <w:sz w:val="21"/>
          <w:szCs w:val="21"/>
        </w:rPr>
      </w:pPr>
      <w:r w:rsidRPr="002F28BF">
        <w:rPr>
          <w:rFonts w:ascii="David" w:hAnsi="David" w:cs="David"/>
          <w:sz w:val="21"/>
          <w:szCs w:val="21"/>
          <w:rtl/>
        </w:rPr>
        <w:t>השימושים ש</w:t>
      </w:r>
      <w:r w:rsidR="002F28BF" w:rsidRPr="002F28BF">
        <w:rPr>
          <w:rFonts w:ascii="David" w:hAnsi="David" w:cs="David"/>
          <w:sz w:val="21"/>
          <w:szCs w:val="21"/>
          <w:rtl/>
        </w:rPr>
        <w:t>סולן עשויה</w:t>
      </w:r>
      <w:r w:rsidRPr="002F28BF">
        <w:rPr>
          <w:rFonts w:ascii="David" w:hAnsi="David" w:cs="David"/>
          <w:sz w:val="21"/>
          <w:szCs w:val="21"/>
          <w:rtl/>
        </w:rPr>
        <w:t xml:space="preserve"> לעשות במידע כוללים בין היתר גם את המטרות הבאות: (1) זיהוי אישי; (</w:t>
      </w:r>
      <w:r w:rsidRPr="002F28BF">
        <w:rPr>
          <w:rFonts w:ascii="David" w:hAnsi="David" w:cs="David"/>
          <w:sz w:val="21"/>
          <w:szCs w:val="21"/>
        </w:rPr>
        <w:t>2</w:t>
      </w:r>
      <w:r w:rsidRPr="002F28BF">
        <w:rPr>
          <w:rFonts w:ascii="David" w:hAnsi="David" w:cs="David"/>
          <w:sz w:val="21"/>
          <w:szCs w:val="21"/>
          <w:rtl/>
        </w:rPr>
        <w:t>) הענקת, תפעול ושיפור השירות; (3) ניתוח נתונים וסטטיסטיקות; (4) ציות לחוק ובירור תלונות, חשד להונאה או התנהגות בלתי הולמת; (5) פני</w:t>
      </w:r>
      <w:r w:rsidR="002F28BF" w:rsidRPr="002F28BF">
        <w:rPr>
          <w:rFonts w:ascii="David" w:hAnsi="David" w:cs="David"/>
          <w:sz w:val="21"/>
          <w:szCs w:val="21"/>
          <w:rtl/>
        </w:rPr>
        <w:t>י</w:t>
      </w:r>
      <w:r w:rsidRPr="002F28BF">
        <w:rPr>
          <w:rFonts w:ascii="David" w:hAnsi="David" w:cs="David"/>
          <w:sz w:val="21"/>
          <w:szCs w:val="21"/>
          <w:rtl/>
        </w:rPr>
        <w:t>ה בדיוור ישיר בהתאם לסעיף 3.2 מטה; (6) יצירת קשר עם המשתמש.</w:t>
      </w:r>
    </w:p>
    <w:p w14:paraId="5840C524" w14:textId="77777777" w:rsidR="006F68D9" w:rsidRPr="002F28BF" w:rsidRDefault="006F68D9" w:rsidP="006F68D9">
      <w:pPr>
        <w:pStyle w:val="aff9"/>
        <w:numPr>
          <w:ilvl w:val="1"/>
          <w:numId w:val="35"/>
        </w:numPr>
        <w:spacing w:line="360" w:lineRule="auto"/>
        <w:ind w:left="788" w:hanging="431"/>
        <w:rPr>
          <w:rFonts w:ascii="David" w:hAnsi="David" w:cs="David"/>
          <w:sz w:val="21"/>
          <w:szCs w:val="21"/>
          <w:rtl/>
        </w:rPr>
      </w:pPr>
      <w:bookmarkStart w:id="2" w:name="_Ref409005264"/>
      <w:r w:rsidRPr="002F28BF">
        <w:rPr>
          <w:rFonts w:ascii="David" w:hAnsi="David" w:cs="David"/>
          <w:b/>
          <w:bCs/>
          <w:sz w:val="21"/>
          <w:szCs w:val="21"/>
          <w:rtl/>
        </w:rPr>
        <w:t>רשימת תפוצה</w:t>
      </w:r>
      <w:bookmarkEnd w:id="2"/>
    </w:p>
    <w:p w14:paraId="47D7DCF4" w14:textId="098BF126" w:rsidR="006F68D9" w:rsidRPr="002F28BF" w:rsidRDefault="006F68D9" w:rsidP="006F68D9">
      <w:pPr>
        <w:pStyle w:val="aff9"/>
        <w:spacing w:line="360" w:lineRule="auto"/>
        <w:ind w:left="423"/>
        <w:rPr>
          <w:rFonts w:ascii="David" w:hAnsi="David" w:cs="David"/>
          <w:sz w:val="21"/>
          <w:szCs w:val="21"/>
          <w:rtl/>
        </w:rPr>
      </w:pPr>
      <w:r w:rsidRPr="002F28BF">
        <w:rPr>
          <w:rFonts w:ascii="David" w:hAnsi="David" w:cs="David"/>
          <w:sz w:val="21"/>
          <w:szCs w:val="21"/>
          <w:rtl/>
        </w:rPr>
        <w:t xml:space="preserve">בשימושך באתר </w:t>
      </w:r>
      <w:r w:rsidR="002F28BF" w:rsidRPr="002F28BF">
        <w:rPr>
          <w:rFonts w:ascii="David" w:hAnsi="David" w:cs="David"/>
          <w:sz w:val="21"/>
          <w:szCs w:val="21"/>
          <w:rtl/>
        </w:rPr>
        <w:t>אתה</w:t>
      </w:r>
      <w:r w:rsidRPr="002F28BF">
        <w:rPr>
          <w:rFonts w:ascii="David" w:hAnsi="David" w:cs="David"/>
          <w:sz w:val="21"/>
          <w:szCs w:val="21"/>
          <w:rtl/>
        </w:rPr>
        <w:t xml:space="preserve"> מסכים כי סולן עשויה ליצור עמך קשר בנוגע לשירות. </w:t>
      </w:r>
      <w:r w:rsidR="002F28BF" w:rsidRPr="002F28BF">
        <w:rPr>
          <w:rFonts w:ascii="David" w:hAnsi="David" w:cs="David"/>
          <w:sz w:val="21"/>
          <w:szCs w:val="21"/>
          <w:rtl/>
        </w:rPr>
        <w:t>סולן עשויה</w:t>
      </w:r>
      <w:r w:rsidRPr="002F28BF">
        <w:rPr>
          <w:rFonts w:ascii="David" w:hAnsi="David" w:cs="David"/>
          <w:sz w:val="21"/>
          <w:szCs w:val="21"/>
          <w:rtl/>
        </w:rPr>
        <w:t xml:space="preserve"> לשמור תכתובות ו/או שיחות שנערכו בינ</w:t>
      </w:r>
      <w:r w:rsidR="002F28BF" w:rsidRPr="002F28BF">
        <w:rPr>
          <w:rFonts w:ascii="David" w:hAnsi="David" w:cs="David"/>
          <w:sz w:val="21"/>
          <w:szCs w:val="21"/>
          <w:rtl/>
        </w:rPr>
        <w:t>ה</w:t>
      </w:r>
      <w:r w:rsidRPr="002F28BF">
        <w:rPr>
          <w:rFonts w:ascii="David" w:hAnsi="David" w:cs="David"/>
          <w:sz w:val="21"/>
          <w:szCs w:val="21"/>
          <w:rtl/>
        </w:rPr>
        <w:t xml:space="preserve"> לבינך לצ</w:t>
      </w:r>
      <w:r w:rsidR="002F28BF" w:rsidRPr="002F28BF">
        <w:rPr>
          <w:rFonts w:ascii="David" w:hAnsi="David" w:cs="David"/>
          <w:sz w:val="21"/>
          <w:szCs w:val="21"/>
          <w:rtl/>
        </w:rPr>
        <w:t>ו</w:t>
      </w:r>
      <w:r w:rsidRPr="002F28BF">
        <w:rPr>
          <w:rFonts w:ascii="David" w:hAnsi="David" w:cs="David"/>
          <w:sz w:val="21"/>
          <w:szCs w:val="21"/>
          <w:rtl/>
        </w:rPr>
        <w:t>רכי שירות לקוחות, ניהול ושיפור השירות. סולן ע</w:t>
      </w:r>
      <w:r w:rsidR="002F28BF" w:rsidRPr="002F28BF">
        <w:rPr>
          <w:rFonts w:ascii="David" w:hAnsi="David" w:cs="David"/>
          <w:sz w:val="21"/>
          <w:szCs w:val="21"/>
          <w:rtl/>
        </w:rPr>
        <w:t>שוי</w:t>
      </w:r>
      <w:r w:rsidRPr="002F28BF">
        <w:rPr>
          <w:rFonts w:ascii="David" w:hAnsi="David" w:cs="David"/>
          <w:sz w:val="21"/>
          <w:szCs w:val="21"/>
          <w:rtl/>
        </w:rPr>
        <w:t>ה להתקשר אליך או לשלוח לך מדי פעם עדכונים, הודעות</w:t>
      </w:r>
      <w:r w:rsidR="002F28BF" w:rsidRPr="002F28BF">
        <w:rPr>
          <w:rFonts w:ascii="David" w:hAnsi="David" w:cs="David"/>
          <w:sz w:val="21"/>
          <w:szCs w:val="21"/>
          <w:rtl/>
        </w:rPr>
        <w:t>,</w:t>
      </w:r>
      <w:r w:rsidRPr="002F28BF">
        <w:rPr>
          <w:rFonts w:ascii="David" w:hAnsi="David" w:cs="David"/>
          <w:sz w:val="21"/>
          <w:szCs w:val="21"/>
          <w:rtl/>
        </w:rPr>
        <w:t xml:space="preserve"> פרסומים וידיעות אחרות בקשר לאתר, לרבות באמצעות הודעות טקסט, הודעות פוש, שיחות טלפון ודוא"ל. בכל עת תוכל להסיר את מספר הטלפון וכתובת הדואר האלקטרוני שלך מרשימת התפוצה על ידי משלוח דוא"ל לכתובת </w:t>
      </w:r>
      <w:r w:rsidR="002F28BF" w:rsidRPr="002F28BF">
        <w:rPr>
          <w:rFonts w:ascii="David" w:hAnsi="David" w:cs="David"/>
          <w:sz w:val="21"/>
          <w:szCs w:val="21"/>
        </w:rPr>
        <w:t>info@solan-pro.co.il</w:t>
      </w:r>
      <w:r w:rsidRPr="002F28BF">
        <w:rPr>
          <w:rFonts w:ascii="David" w:hAnsi="David" w:cs="David"/>
          <w:sz w:val="21"/>
          <w:szCs w:val="21"/>
          <w:rtl/>
        </w:rPr>
        <w:t xml:space="preserve">. לאחר הגשת בקשת הסרה סולן תחדל מלשלוח </w:t>
      </w:r>
      <w:r w:rsidR="002F28BF" w:rsidRPr="002F28BF">
        <w:rPr>
          <w:rFonts w:ascii="David" w:hAnsi="David" w:cs="David"/>
          <w:sz w:val="21"/>
          <w:szCs w:val="21"/>
          <w:rtl/>
        </w:rPr>
        <w:t>לך דברי פרסומת ומ</w:t>
      </w:r>
      <w:r w:rsidRPr="002F28BF">
        <w:rPr>
          <w:rFonts w:ascii="David" w:hAnsi="David" w:cs="David"/>
          <w:sz w:val="21"/>
          <w:szCs w:val="21"/>
          <w:rtl/>
        </w:rPr>
        <w:t>לפנות אליך בדברי פרסומת.</w:t>
      </w:r>
      <w:r w:rsidRPr="002F28BF">
        <w:rPr>
          <w:rFonts w:ascii="David" w:hAnsi="David" w:cs="David"/>
          <w:b/>
          <w:bCs/>
          <w:sz w:val="21"/>
          <w:szCs w:val="21"/>
          <w:rtl/>
        </w:rPr>
        <w:t xml:space="preserve">  </w:t>
      </w:r>
    </w:p>
    <w:p w14:paraId="3F44658A" w14:textId="77777777" w:rsidR="006F68D9" w:rsidRPr="002F28BF" w:rsidRDefault="006F68D9" w:rsidP="006F68D9">
      <w:pPr>
        <w:pStyle w:val="aff9"/>
        <w:numPr>
          <w:ilvl w:val="0"/>
          <w:numId w:val="35"/>
        </w:numPr>
        <w:spacing w:line="360" w:lineRule="auto"/>
        <w:ind w:left="357" w:hanging="357"/>
        <w:rPr>
          <w:rFonts w:ascii="David" w:hAnsi="David" w:cs="David"/>
          <w:b/>
          <w:bCs/>
          <w:sz w:val="21"/>
          <w:szCs w:val="21"/>
          <w:u w:val="single"/>
        </w:rPr>
      </w:pPr>
      <w:r w:rsidRPr="002F28BF">
        <w:rPr>
          <w:rFonts w:ascii="David" w:hAnsi="David" w:cs="David"/>
          <w:b/>
          <w:bCs/>
          <w:sz w:val="21"/>
          <w:szCs w:val="21"/>
          <w:u w:val="single"/>
          <w:rtl/>
        </w:rPr>
        <w:t>קישורים</w:t>
      </w:r>
    </w:p>
    <w:p w14:paraId="3DF8445D" w14:textId="23C54F39" w:rsidR="006F68D9" w:rsidRPr="002F28BF" w:rsidRDefault="006F68D9" w:rsidP="006F68D9">
      <w:pPr>
        <w:pStyle w:val="aff9"/>
        <w:numPr>
          <w:ilvl w:val="1"/>
          <w:numId w:val="35"/>
        </w:numPr>
        <w:spacing w:line="360" w:lineRule="auto"/>
        <w:rPr>
          <w:rFonts w:ascii="David" w:hAnsi="David" w:cs="David"/>
          <w:sz w:val="21"/>
          <w:szCs w:val="21"/>
          <w:u w:val="single"/>
        </w:rPr>
      </w:pPr>
      <w:r w:rsidRPr="002F28BF">
        <w:rPr>
          <w:rFonts w:ascii="David" w:hAnsi="David" w:cs="David"/>
          <w:sz w:val="21"/>
          <w:szCs w:val="21"/>
          <w:rtl/>
        </w:rPr>
        <w:t>לנוחיות המשתמשים</w:t>
      </w:r>
      <w:r w:rsidR="002F28BF" w:rsidRPr="002F28BF">
        <w:rPr>
          <w:rFonts w:ascii="David" w:hAnsi="David" w:cs="David"/>
          <w:sz w:val="21"/>
          <w:szCs w:val="21"/>
          <w:rtl/>
        </w:rPr>
        <w:t>, סולן עשויה</w:t>
      </w:r>
      <w:r w:rsidRPr="002F28BF">
        <w:rPr>
          <w:rFonts w:ascii="David" w:hAnsi="David" w:cs="David"/>
          <w:sz w:val="21"/>
          <w:szCs w:val="21"/>
          <w:rtl/>
        </w:rPr>
        <w:t xml:space="preserve"> לספק באתר תוכן וקישורים לשירותים של צדדים שלישיים. סולן אינה אחראית לנוהלי הפרטיות או לתוכן של אחרים</w:t>
      </w:r>
      <w:r w:rsidR="002F28BF" w:rsidRPr="002F28BF">
        <w:rPr>
          <w:rFonts w:ascii="David" w:hAnsi="David" w:cs="David"/>
          <w:sz w:val="21"/>
          <w:szCs w:val="21"/>
          <w:rtl/>
        </w:rPr>
        <w:t>,</w:t>
      </w:r>
      <w:r w:rsidRPr="002F28BF">
        <w:rPr>
          <w:rFonts w:ascii="David" w:hAnsi="David" w:cs="David"/>
          <w:sz w:val="21"/>
          <w:szCs w:val="21"/>
          <w:rtl/>
        </w:rPr>
        <w:t xml:space="preserve"> וגישתך, הסתמכותך ו/או שימושך בהם </w:t>
      </w:r>
      <w:r w:rsidR="002F28BF" w:rsidRPr="002F28BF">
        <w:rPr>
          <w:rFonts w:ascii="David" w:hAnsi="David" w:cs="David"/>
          <w:sz w:val="21"/>
          <w:szCs w:val="21"/>
          <w:rtl/>
        </w:rPr>
        <w:t xml:space="preserve">הם </w:t>
      </w:r>
      <w:r w:rsidRPr="002F28BF">
        <w:rPr>
          <w:rFonts w:ascii="David" w:hAnsi="David" w:cs="David"/>
          <w:sz w:val="21"/>
          <w:szCs w:val="21"/>
          <w:rtl/>
        </w:rPr>
        <w:t>על אחריותך בלבד. מדיניות פרטיות זו חלה אך ורק על המידע שנאסף על</w:t>
      </w:r>
      <w:r w:rsidR="002F28BF" w:rsidRPr="002F28BF">
        <w:rPr>
          <w:rFonts w:ascii="David" w:hAnsi="David" w:cs="David"/>
          <w:sz w:val="21"/>
          <w:szCs w:val="21"/>
          <w:rtl/>
        </w:rPr>
        <w:t xml:space="preserve"> ידי סולן</w:t>
      </w:r>
      <w:r w:rsidRPr="002F28BF">
        <w:rPr>
          <w:rFonts w:ascii="David" w:hAnsi="David" w:cs="David"/>
          <w:sz w:val="21"/>
          <w:szCs w:val="21"/>
          <w:rtl/>
        </w:rPr>
        <w:t xml:space="preserve">. </w:t>
      </w:r>
    </w:p>
    <w:p w14:paraId="78636678" w14:textId="77777777" w:rsidR="006F68D9" w:rsidRPr="002F28BF" w:rsidRDefault="006F68D9" w:rsidP="006F68D9">
      <w:pPr>
        <w:pStyle w:val="aff9"/>
        <w:numPr>
          <w:ilvl w:val="0"/>
          <w:numId w:val="35"/>
        </w:numPr>
        <w:spacing w:line="360" w:lineRule="auto"/>
        <w:ind w:left="357" w:hanging="357"/>
        <w:rPr>
          <w:rFonts w:ascii="David" w:hAnsi="David" w:cs="David"/>
          <w:b/>
          <w:bCs/>
          <w:sz w:val="21"/>
          <w:szCs w:val="21"/>
          <w:u w:val="single"/>
        </w:rPr>
      </w:pPr>
      <w:r w:rsidRPr="002F28BF">
        <w:rPr>
          <w:rFonts w:ascii="David" w:hAnsi="David" w:cs="David"/>
          <w:b/>
          <w:bCs/>
          <w:sz w:val="21"/>
          <w:szCs w:val="21"/>
          <w:u w:val="single"/>
          <w:rtl/>
        </w:rPr>
        <w:t>הגבלת גיל</w:t>
      </w:r>
    </w:p>
    <w:p w14:paraId="185EFCC3" w14:textId="39943A33" w:rsidR="006F68D9" w:rsidRPr="002F28BF" w:rsidRDefault="00270EEE" w:rsidP="006F68D9">
      <w:pPr>
        <w:pStyle w:val="aff9"/>
        <w:numPr>
          <w:ilvl w:val="0"/>
          <w:numId w:val="35"/>
        </w:numPr>
        <w:spacing w:line="360" w:lineRule="auto"/>
        <w:ind w:left="357" w:hanging="357"/>
        <w:rPr>
          <w:rFonts w:ascii="David" w:hAnsi="David" w:cs="David"/>
          <w:sz w:val="21"/>
          <w:szCs w:val="21"/>
          <w:u w:val="single"/>
        </w:rPr>
      </w:pPr>
      <w:r>
        <w:rPr>
          <w:rFonts w:ascii="David" w:hAnsi="David" w:cs="David"/>
          <w:sz w:val="21"/>
          <w:szCs w:val="21"/>
          <w:rtl/>
        </w:rPr>
        <w:t>האתר מיועד גם לקטינים, והשימוש בו בידי קטין כפוף להסכמת אפוטרופוסיו החוקיים בהתאם לתנאי השימוש ולהוראות הדין. ככל שנדרשת הסכמה לאיסוף מידע אישי על אודות קטין או לשימוש בו, תינתן ההסכמה בידי הגורם המוסמך לכך לפי דין</w:t>
      </w:r>
      <w:r w:rsidR="006F68D9" w:rsidRPr="002F28BF">
        <w:rPr>
          <w:rFonts w:ascii="David" w:hAnsi="David" w:cs="David"/>
          <w:sz w:val="21"/>
          <w:szCs w:val="21"/>
          <w:rtl/>
        </w:rPr>
        <w:t xml:space="preserve">. אם יש לך סיבה להאמין </w:t>
      </w:r>
      <w:r>
        <w:rPr>
          <w:rFonts w:ascii="David" w:hAnsi="David" w:cs="David"/>
          <w:sz w:val="21"/>
          <w:szCs w:val="21"/>
          <w:rtl/>
        </w:rPr>
        <w:t>שנמסר</w:t>
      </w:r>
      <w:r w:rsidR="006F68D9" w:rsidRPr="002F28BF">
        <w:rPr>
          <w:rFonts w:ascii="David" w:hAnsi="David" w:cs="David"/>
          <w:sz w:val="21"/>
          <w:szCs w:val="21"/>
          <w:rtl/>
        </w:rPr>
        <w:t xml:space="preserve"> ל</w:t>
      </w:r>
      <w:r w:rsidR="002F28BF" w:rsidRPr="002F28BF">
        <w:rPr>
          <w:rFonts w:ascii="David" w:hAnsi="David" w:cs="David"/>
          <w:sz w:val="21"/>
          <w:szCs w:val="21"/>
          <w:rtl/>
        </w:rPr>
        <w:t>סולן</w:t>
      </w:r>
      <w:r w:rsidR="006F68D9" w:rsidRPr="002F28BF">
        <w:rPr>
          <w:rFonts w:ascii="David" w:hAnsi="David" w:cs="David"/>
          <w:sz w:val="21"/>
          <w:szCs w:val="21"/>
          <w:rtl/>
        </w:rPr>
        <w:t xml:space="preserve"> מידע </w:t>
      </w:r>
      <w:r>
        <w:rPr>
          <w:rFonts w:ascii="David" w:hAnsi="David" w:cs="David"/>
          <w:sz w:val="21"/>
          <w:szCs w:val="21"/>
          <w:rtl/>
        </w:rPr>
        <w:t>אישי על אודות קטין ללא ההסכמה הנדרשת, ניתן לפנות לסולן</w:t>
      </w:r>
      <w:r w:rsidR="006F68D9" w:rsidRPr="002F28BF">
        <w:rPr>
          <w:rFonts w:ascii="David" w:hAnsi="David" w:cs="David"/>
          <w:sz w:val="21"/>
          <w:szCs w:val="21"/>
          <w:rtl/>
        </w:rPr>
        <w:t xml:space="preserve"> בכתובת </w:t>
      </w:r>
      <w:r w:rsidR="002F28BF" w:rsidRPr="002F28BF">
        <w:rPr>
          <w:rFonts w:ascii="David" w:hAnsi="David" w:cs="David"/>
          <w:sz w:val="21"/>
          <w:szCs w:val="21"/>
        </w:rPr>
        <w:t>info@solan-pro.co.il</w:t>
      </w:r>
      <w:r>
        <w:rPr>
          <w:rFonts w:ascii="David" w:hAnsi="David" w:cs="David"/>
          <w:sz w:val="21"/>
          <w:szCs w:val="21"/>
          <w:rtl/>
        </w:rPr>
        <w:t>. סולן תבחן את הפנייה ותפעל בהתאם להוראות הדין, לרבות למחיקת</w:t>
      </w:r>
      <w:r w:rsidR="006F68D9" w:rsidRPr="002F28BF">
        <w:rPr>
          <w:rFonts w:ascii="David" w:hAnsi="David" w:cs="David"/>
          <w:sz w:val="21"/>
          <w:szCs w:val="21"/>
          <w:rtl/>
        </w:rPr>
        <w:t xml:space="preserve"> המידע </w:t>
      </w:r>
      <w:r>
        <w:rPr>
          <w:rFonts w:ascii="David" w:hAnsi="David" w:cs="David"/>
          <w:sz w:val="21"/>
          <w:szCs w:val="21"/>
          <w:rtl/>
        </w:rPr>
        <w:t>ככל שנדרש</w:t>
      </w:r>
      <w:r w:rsidR="006F68D9" w:rsidRPr="002F28BF">
        <w:rPr>
          <w:rFonts w:ascii="David" w:hAnsi="David" w:cs="David"/>
          <w:sz w:val="21"/>
          <w:szCs w:val="21"/>
          <w:rtl/>
        </w:rPr>
        <w:t>.</w:t>
      </w:r>
    </w:p>
    <w:p w14:paraId="0F137F5D" w14:textId="77777777" w:rsidR="006F68D9" w:rsidRPr="002F28BF" w:rsidRDefault="006F68D9" w:rsidP="006F68D9">
      <w:pPr>
        <w:pStyle w:val="aff9"/>
        <w:numPr>
          <w:ilvl w:val="0"/>
          <w:numId w:val="35"/>
        </w:numPr>
        <w:spacing w:line="360" w:lineRule="auto"/>
        <w:ind w:left="357" w:hanging="357"/>
        <w:rPr>
          <w:rFonts w:ascii="David" w:hAnsi="David" w:cs="David"/>
          <w:b/>
          <w:bCs/>
          <w:sz w:val="21"/>
          <w:szCs w:val="21"/>
          <w:u w:val="single"/>
        </w:rPr>
      </w:pPr>
      <w:r w:rsidRPr="002F28BF">
        <w:rPr>
          <w:rFonts w:ascii="David" w:hAnsi="David" w:cs="David"/>
          <w:b/>
          <w:bCs/>
          <w:sz w:val="21"/>
          <w:szCs w:val="21"/>
          <w:u w:val="single"/>
          <w:rtl/>
        </w:rPr>
        <w:t>שיתוף והעברת המידע</w:t>
      </w:r>
    </w:p>
    <w:p w14:paraId="7A09C0F0" w14:textId="1B038484" w:rsidR="006F68D9" w:rsidRPr="002F28BF" w:rsidRDefault="006F68D9" w:rsidP="006F68D9">
      <w:pPr>
        <w:pStyle w:val="aff9"/>
        <w:numPr>
          <w:ilvl w:val="1"/>
          <w:numId w:val="35"/>
        </w:numPr>
        <w:spacing w:line="360" w:lineRule="auto"/>
        <w:rPr>
          <w:rFonts w:ascii="David" w:hAnsi="David" w:cs="David"/>
          <w:sz w:val="21"/>
          <w:szCs w:val="21"/>
          <w:u w:val="single"/>
        </w:rPr>
      </w:pPr>
      <w:r w:rsidRPr="002F28BF">
        <w:rPr>
          <w:rFonts w:ascii="David" w:hAnsi="David" w:cs="David"/>
          <w:sz w:val="21"/>
          <w:szCs w:val="21"/>
          <w:rtl/>
        </w:rPr>
        <w:t xml:space="preserve">במסגרת מתן השירות, לחברות </w:t>
      </w:r>
      <w:r w:rsidR="002F28BF" w:rsidRPr="002F28BF">
        <w:rPr>
          <w:rFonts w:ascii="David" w:hAnsi="David" w:cs="David"/>
          <w:sz w:val="21"/>
          <w:szCs w:val="21"/>
          <w:rtl/>
        </w:rPr>
        <w:t>הקשורות לסולן</w:t>
      </w:r>
      <w:r w:rsidRPr="002F28BF">
        <w:rPr>
          <w:rFonts w:ascii="David" w:hAnsi="David" w:cs="David"/>
          <w:sz w:val="21"/>
          <w:szCs w:val="21"/>
          <w:rtl/>
        </w:rPr>
        <w:t xml:space="preserve">, </w:t>
      </w:r>
      <w:r w:rsidR="002F28BF" w:rsidRPr="002F28BF">
        <w:rPr>
          <w:rFonts w:ascii="David" w:hAnsi="David" w:cs="David"/>
          <w:sz w:val="21"/>
          <w:szCs w:val="21"/>
          <w:rtl/>
        </w:rPr>
        <w:t>לשותפיה העסקיים</w:t>
      </w:r>
      <w:r w:rsidRPr="002F28BF">
        <w:rPr>
          <w:rFonts w:ascii="David" w:hAnsi="David" w:cs="David"/>
          <w:sz w:val="21"/>
          <w:szCs w:val="21"/>
          <w:rtl/>
        </w:rPr>
        <w:t xml:space="preserve">, </w:t>
      </w:r>
      <w:r w:rsidR="002F28BF" w:rsidRPr="002F28BF">
        <w:rPr>
          <w:rFonts w:ascii="David" w:hAnsi="David" w:cs="David"/>
          <w:sz w:val="21"/>
          <w:szCs w:val="21"/>
          <w:rtl/>
        </w:rPr>
        <w:t>לנציגיה</w:t>
      </w:r>
      <w:r w:rsidRPr="002F28BF">
        <w:rPr>
          <w:rFonts w:ascii="David" w:hAnsi="David" w:cs="David"/>
          <w:sz w:val="21"/>
          <w:szCs w:val="21"/>
          <w:rtl/>
        </w:rPr>
        <w:t xml:space="preserve">, </w:t>
      </w:r>
      <w:r w:rsidR="002F28BF" w:rsidRPr="002F28BF">
        <w:rPr>
          <w:rFonts w:ascii="David" w:hAnsi="David" w:cs="David"/>
          <w:sz w:val="21"/>
          <w:szCs w:val="21"/>
          <w:rtl/>
        </w:rPr>
        <w:t>לסוכניה</w:t>
      </w:r>
      <w:r w:rsidRPr="002F28BF">
        <w:rPr>
          <w:rFonts w:ascii="David" w:hAnsi="David" w:cs="David"/>
          <w:sz w:val="21"/>
          <w:szCs w:val="21"/>
          <w:rtl/>
        </w:rPr>
        <w:t xml:space="preserve">, </w:t>
      </w:r>
      <w:r w:rsidR="002F28BF" w:rsidRPr="002F28BF">
        <w:rPr>
          <w:rFonts w:ascii="David" w:hAnsi="David" w:cs="David"/>
          <w:sz w:val="21"/>
          <w:szCs w:val="21"/>
          <w:rtl/>
        </w:rPr>
        <w:t>לספקי השירות שלה ולקבלני המשנה שלה</w:t>
      </w:r>
      <w:r w:rsidRPr="002F28BF">
        <w:rPr>
          <w:rFonts w:ascii="David" w:hAnsi="David" w:cs="David"/>
          <w:sz w:val="21"/>
          <w:szCs w:val="21"/>
          <w:rtl/>
        </w:rPr>
        <w:t xml:space="preserve"> תהיה גישה למידע. כמו כן, סולן תשתף את המידע במקרים הבאים: (1) כשהשיתוף נדרש לאספקת, תחזוקת ושיפור השירות; (2) כאשר נתת את הסכמתך לכך; (3) לצורך עמידה בדרישות כל דין או מניעת הונאה או נזק או כדי לאכוף הסכמים ו/או את התנאים שלהם, לרבות בירור הפרות אפשריות; (4) במקרה של מכירה ו/או מיזוג בו מועברת השליטה בסולן ו/או עיקר נכסיה לצד שלישי כלשהו, בין אם לגוף זר, מקומי, ציבור</w:t>
      </w:r>
      <w:r w:rsidR="002F28BF" w:rsidRPr="002F28BF">
        <w:rPr>
          <w:rFonts w:ascii="David" w:hAnsi="David" w:cs="David"/>
          <w:sz w:val="21"/>
          <w:szCs w:val="21"/>
          <w:rtl/>
        </w:rPr>
        <w:t>י</w:t>
      </w:r>
      <w:r w:rsidRPr="002F28BF">
        <w:rPr>
          <w:rFonts w:ascii="David" w:hAnsi="David" w:cs="David"/>
          <w:sz w:val="21"/>
          <w:szCs w:val="21"/>
          <w:rtl/>
        </w:rPr>
        <w:t xml:space="preserve"> או פרטי; ו/או (5) עיבוד המידע על</w:t>
      </w:r>
      <w:r w:rsidR="002F28BF" w:rsidRPr="002F28BF">
        <w:rPr>
          <w:rFonts w:ascii="David" w:hAnsi="David" w:cs="David"/>
          <w:sz w:val="21"/>
          <w:szCs w:val="21"/>
          <w:rtl/>
        </w:rPr>
        <w:t xml:space="preserve"> </w:t>
      </w:r>
      <w:r w:rsidRPr="002F28BF">
        <w:rPr>
          <w:rFonts w:ascii="David" w:hAnsi="David" w:cs="David"/>
          <w:sz w:val="21"/>
          <w:szCs w:val="21"/>
          <w:rtl/>
        </w:rPr>
        <w:t xml:space="preserve">ידי צד </w:t>
      </w:r>
      <w:r w:rsidR="002F28BF" w:rsidRPr="002F28BF">
        <w:rPr>
          <w:rFonts w:ascii="David" w:hAnsi="David" w:cs="David"/>
          <w:sz w:val="21"/>
          <w:szCs w:val="21"/>
          <w:rtl/>
        </w:rPr>
        <w:t>שלישי</w:t>
      </w:r>
      <w:r w:rsidRPr="002F28BF">
        <w:rPr>
          <w:rFonts w:ascii="David" w:hAnsi="David" w:cs="David"/>
          <w:sz w:val="21"/>
          <w:szCs w:val="21"/>
          <w:rtl/>
        </w:rPr>
        <w:t>.</w:t>
      </w:r>
    </w:p>
    <w:p w14:paraId="633BB331" w14:textId="77777777" w:rsidR="006F68D9" w:rsidRPr="002F28BF" w:rsidRDefault="006F68D9" w:rsidP="006F68D9">
      <w:pPr>
        <w:pStyle w:val="aff9"/>
        <w:numPr>
          <w:ilvl w:val="1"/>
          <w:numId w:val="35"/>
        </w:numPr>
        <w:spacing w:line="360" w:lineRule="auto"/>
        <w:rPr>
          <w:rFonts w:ascii="David" w:hAnsi="David" w:cs="David"/>
          <w:sz w:val="21"/>
          <w:szCs w:val="21"/>
          <w:u w:val="single"/>
        </w:rPr>
      </w:pPr>
      <w:r w:rsidRPr="002F28BF">
        <w:rPr>
          <w:rFonts w:ascii="David" w:hAnsi="David" w:cs="David"/>
          <w:sz w:val="21"/>
          <w:szCs w:val="21"/>
          <w:rtl/>
        </w:rPr>
        <w:lastRenderedPageBreak/>
        <w:t xml:space="preserve">השרת אשר עליו יושב ו/או מעובד האתר עשוי להיות ממוקם מחוץ לישראל. אתה מכיר ומסכים לכך שחלק מהשימושים והגילויים של המידע כמפורט במדיניות פרטיות זו עשויים להיות כרוכים בהעברת המידע למדינות שונות ברחבי העולם, אשר להן עשויות להיות רמות שונות של הגנה על הפרטיות. </w:t>
      </w:r>
    </w:p>
    <w:p w14:paraId="04565052" w14:textId="77777777" w:rsidR="006F68D9" w:rsidRPr="002F28BF" w:rsidRDefault="006F68D9" w:rsidP="006F68D9">
      <w:pPr>
        <w:pStyle w:val="aff9"/>
        <w:numPr>
          <w:ilvl w:val="0"/>
          <w:numId w:val="35"/>
        </w:numPr>
        <w:spacing w:line="360" w:lineRule="auto"/>
        <w:ind w:left="357" w:hanging="357"/>
        <w:rPr>
          <w:rFonts w:ascii="David" w:hAnsi="David" w:cs="David"/>
          <w:b/>
          <w:bCs/>
          <w:sz w:val="21"/>
          <w:szCs w:val="21"/>
          <w:u w:val="single"/>
        </w:rPr>
      </w:pPr>
      <w:r w:rsidRPr="002F28BF">
        <w:rPr>
          <w:rFonts w:ascii="David" w:hAnsi="David" w:cs="David"/>
          <w:b/>
          <w:bCs/>
          <w:sz w:val="21"/>
          <w:szCs w:val="21"/>
          <w:u w:val="single"/>
          <w:rtl/>
        </w:rPr>
        <w:t xml:space="preserve">אבטחת המידע ושמירתו </w:t>
      </w:r>
    </w:p>
    <w:p w14:paraId="7E541461" w14:textId="217426FE" w:rsidR="006F68D9" w:rsidRPr="002F28BF" w:rsidRDefault="002F28BF" w:rsidP="006F68D9">
      <w:pPr>
        <w:pStyle w:val="aff9"/>
        <w:numPr>
          <w:ilvl w:val="1"/>
          <w:numId w:val="35"/>
        </w:numPr>
        <w:spacing w:line="360" w:lineRule="auto"/>
        <w:rPr>
          <w:rFonts w:ascii="David" w:hAnsi="David" w:cs="David"/>
          <w:sz w:val="21"/>
          <w:szCs w:val="21"/>
          <w:u w:val="single"/>
        </w:rPr>
      </w:pPr>
      <w:r w:rsidRPr="002F28BF">
        <w:rPr>
          <w:rFonts w:ascii="David" w:hAnsi="David" w:cs="David"/>
          <w:sz w:val="21"/>
          <w:szCs w:val="21"/>
          <w:rtl/>
        </w:rPr>
        <w:t>סולן נוקטת</w:t>
      </w:r>
      <w:r w:rsidR="006F68D9" w:rsidRPr="002F28BF">
        <w:rPr>
          <w:rFonts w:ascii="David" w:hAnsi="David" w:cs="David"/>
          <w:sz w:val="21"/>
          <w:szCs w:val="21"/>
          <w:rtl/>
        </w:rPr>
        <w:t xml:space="preserve"> צעדים סבירים כפי שנהוג בתעשייה כדי לסייע בהגנה על המידע המאפשר זיהוי אישי שאתה מספק ל</w:t>
      </w:r>
      <w:r w:rsidRPr="002F28BF">
        <w:rPr>
          <w:rFonts w:ascii="David" w:hAnsi="David" w:cs="David"/>
          <w:sz w:val="21"/>
          <w:szCs w:val="21"/>
          <w:rtl/>
        </w:rPr>
        <w:t>ה</w:t>
      </w:r>
      <w:r w:rsidR="006F68D9" w:rsidRPr="002F28BF">
        <w:rPr>
          <w:rFonts w:ascii="David" w:hAnsi="David" w:cs="David"/>
          <w:sz w:val="21"/>
          <w:szCs w:val="21"/>
          <w:rtl/>
        </w:rPr>
        <w:t xml:space="preserve">. אך יש לקחת בחשבון ששום אמצעי ו/או שירות אינם בטוחים באופן מוחלט, במיוחד כשהפעילות היא מקוונת. אם יש לך שאלות כלשהן בנוגע לאבטחת המידע, אתה מוזמן לשלוח הודעה לכתובת הדואר האלקטרוני </w:t>
      </w:r>
      <w:r w:rsidRPr="002F28BF">
        <w:rPr>
          <w:rFonts w:ascii="David" w:hAnsi="David" w:cs="David"/>
          <w:sz w:val="21"/>
          <w:szCs w:val="21"/>
        </w:rPr>
        <w:t>info@solan-pro.co.il</w:t>
      </w:r>
      <w:r w:rsidR="006F68D9" w:rsidRPr="002F28BF">
        <w:rPr>
          <w:rFonts w:ascii="David" w:hAnsi="David" w:cs="David"/>
          <w:sz w:val="21"/>
          <w:szCs w:val="21"/>
          <w:rtl/>
        </w:rPr>
        <w:t xml:space="preserve">. </w:t>
      </w:r>
      <w:r w:rsidRPr="002F28BF">
        <w:rPr>
          <w:rFonts w:ascii="David" w:hAnsi="David" w:cs="David"/>
          <w:sz w:val="21"/>
          <w:szCs w:val="21"/>
          <w:rtl/>
        </w:rPr>
        <w:t>סולן שומרת</w:t>
      </w:r>
      <w:r w:rsidR="006F68D9" w:rsidRPr="002F28BF">
        <w:rPr>
          <w:rFonts w:ascii="David" w:hAnsi="David" w:cs="David"/>
          <w:sz w:val="21"/>
          <w:szCs w:val="21"/>
          <w:rtl/>
        </w:rPr>
        <w:t xml:space="preserve"> את המידע רק לתקופה הדרושה לצורך מימוש המטרות שלשמן הוא נאסף או לצורך עמידה בכל דרישת דיווח משפטית או אתית או דרישת שמירת מסמכים.</w:t>
      </w:r>
    </w:p>
    <w:p w14:paraId="7A9ECF16" w14:textId="77777777" w:rsidR="006F68D9" w:rsidRPr="002F28BF" w:rsidRDefault="006F68D9" w:rsidP="006F68D9">
      <w:pPr>
        <w:pStyle w:val="aff9"/>
        <w:numPr>
          <w:ilvl w:val="0"/>
          <w:numId w:val="35"/>
        </w:numPr>
        <w:spacing w:line="360" w:lineRule="auto"/>
        <w:ind w:left="357" w:hanging="357"/>
        <w:rPr>
          <w:rFonts w:ascii="David" w:hAnsi="David" w:cs="David"/>
          <w:b/>
          <w:bCs/>
          <w:sz w:val="21"/>
          <w:szCs w:val="21"/>
          <w:u w:val="single"/>
        </w:rPr>
      </w:pPr>
      <w:r w:rsidRPr="002F28BF">
        <w:rPr>
          <w:rFonts w:ascii="David" w:hAnsi="David" w:cs="David"/>
          <w:b/>
          <w:bCs/>
          <w:sz w:val="21"/>
          <w:szCs w:val="21"/>
          <w:u w:val="single"/>
          <w:rtl/>
        </w:rPr>
        <w:t>עיון ותיקון מידע המאפשר זיהוי אישי</w:t>
      </w:r>
    </w:p>
    <w:p w14:paraId="397B76F4" w14:textId="17B2D8B4" w:rsidR="006F68D9" w:rsidRPr="002F28BF" w:rsidRDefault="006F68D9" w:rsidP="006F68D9">
      <w:pPr>
        <w:pStyle w:val="aff9"/>
        <w:numPr>
          <w:ilvl w:val="1"/>
          <w:numId w:val="35"/>
        </w:numPr>
        <w:spacing w:line="360" w:lineRule="auto"/>
        <w:rPr>
          <w:rFonts w:ascii="David" w:hAnsi="David" w:cs="David"/>
          <w:sz w:val="21"/>
          <w:szCs w:val="21"/>
          <w:u w:val="single"/>
          <w:rtl/>
        </w:rPr>
      </w:pPr>
      <w:r w:rsidRPr="002F28BF">
        <w:rPr>
          <w:rFonts w:ascii="David" w:hAnsi="David" w:cs="David"/>
          <w:sz w:val="21"/>
          <w:szCs w:val="21"/>
          <w:rtl/>
        </w:rPr>
        <w:t>באפשרותך לבקש עיון או תיקון של המידע המאפשר זיהוי אישי ש</w:t>
      </w:r>
      <w:r w:rsidR="002F28BF" w:rsidRPr="002F28BF">
        <w:rPr>
          <w:rFonts w:ascii="David" w:hAnsi="David" w:cs="David"/>
          <w:sz w:val="21"/>
          <w:szCs w:val="21"/>
          <w:rtl/>
        </w:rPr>
        <w:t>סולן אספה</w:t>
      </w:r>
      <w:r w:rsidRPr="002F28BF">
        <w:rPr>
          <w:rFonts w:ascii="David" w:hAnsi="David" w:cs="David"/>
          <w:sz w:val="21"/>
          <w:szCs w:val="21"/>
          <w:rtl/>
        </w:rPr>
        <w:t xml:space="preserve"> עליך. בקשה לתיקון מידע תמומש רק בקשר למידע שאינו נכון, שלם, ברור או מעודכן.</w:t>
      </w:r>
      <w:r w:rsidRPr="002F28BF">
        <w:rPr>
          <w:rFonts w:ascii="David" w:hAnsi="David" w:cs="David"/>
          <w:sz w:val="21"/>
          <w:szCs w:val="21"/>
          <w:shd w:val="clear" w:color="auto" w:fill="FFFFFF"/>
          <w:rtl/>
        </w:rPr>
        <w:t xml:space="preserve"> </w:t>
      </w:r>
      <w:r w:rsidRPr="002F28BF">
        <w:rPr>
          <w:rFonts w:ascii="David" w:hAnsi="David" w:cs="David"/>
          <w:sz w:val="21"/>
          <w:szCs w:val="21"/>
          <w:rtl/>
        </w:rPr>
        <w:t>כדי לממש זכות זו, עליך לשלוח דואר אלקטרוני עם פרטים שיאפשרו ל</w:t>
      </w:r>
      <w:r w:rsidR="002F28BF" w:rsidRPr="002F28BF">
        <w:rPr>
          <w:rFonts w:ascii="David" w:hAnsi="David" w:cs="David"/>
          <w:sz w:val="21"/>
          <w:szCs w:val="21"/>
          <w:rtl/>
        </w:rPr>
        <w:t>סולן</w:t>
      </w:r>
      <w:r w:rsidRPr="002F28BF">
        <w:rPr>
          <w:rFonts w:ascii="David" w:hAnsi="David" w:cs="David"/>
          <w:sz w:val="21"/>
          <w:szCs w:val="21"/>
          <w:rtl/>
        </w:rPr>
        <w:t xml:space="preserve"> לאמת את זהותך לכתובת הבאה</w:t>
      </w:r>
      <w:r w:rsidR="002F28BF" w:rsidRPr="002F28BF">
        <w:rPr>
          <w:rFonts w:ascii="David" w:hAnsi="David" w:cs="David"/>
          <w:sz w:val="21"/>
          <w:szCs w:val="21"/>
        </w:rPr>
        <w:t>:</w:t>
      </w:r>
      <w:r w:rsidRPr="002F28BF">
        <w:rPr>
          <w:rFonts w:ascii="David" w:hAnsi="David" w:cs="David"/>
          <w:sz w:val="21"/>
          <w:szCs w:val="21"/>
        </w:rPr>
        <w:t xml:space="preserve"> </w:t>
      </w:r>
      <w:r w:rsidRPr="002F28BF">
        <w:rPr>
          <w:rFonts w:ascii="David" w:hAnsi="David" w:cs="David"/>
          <w:sz w:val="21"/>
          <w:szCs w:val="21"/>
          <w:rtl/>
        </w:rPr>
        <w:t xml:space="preserve"> </w:t>
      </w:r>
      <w:r w:rsidR="002F28BF" w:rsidRPr="002F28BF">
        <w:rPr>
          <w:rFonts w:ascii="David" w:hAnsi="David" w:cs="David"/>
          <w:sz w:val="21"/>
          <w:szCs w:val="21"/>
        </w:rPr>
        <w:t>info@solan-pro.co.il</w:t>
      </w:r>
      <w:r w:rsidRPr="002F28BF">
        <w:rPr>
          <w:rFonts w:ascii="David" w:hAnsi="David" w:cs="David"/>
          <w:sz w:val="21"/>
          <w:szCs w:val="21"/>
          <w:rtl/>
        </w:rPr>
        <w:t xml:space="preserve">. </w:t>
      </w:r>
      <w:r w:rsidR="002F28BF" w:rsidRPr="002F28BF">
        <w:rPr>
          <w:rFonts w:ascii="David" w:hAnsi="David" w:cs="David"/>
          <w:sz w:val="21"/>
          <w:szCs w:val="21"/>
          <w:rtl/>
        </w:rPr>
        <w:t>סולן עשויה</w:t>
      </w:r>
      <w:r w:rsidRPr="002F28BF">
        <w:rPr>
          <w:rFonts w:ascii="David" w:hAnsi="David" w:cs="David"/>
          <w:sz w:val="21"/>
          <w:szCs w:val="21"/>
          <w:rtl/>
        </w:rPr>
        <w:t xml:space="preserve"> לסרב </w:t>
      </w:r>
      <w:r w:rsidR="002F28BF" w:rsidRPr="002F28BF">
        <w:rPr>
          <w:rFonts w:ascii="David" w:hAnsi="David" w:cs="David"/>
          <w:sz w:val="21"/>
          <w:szCs w:val="21"/>
          <w:rtl/>
        </w:rPr>
        <w:t>ל</w:t>
      </w:r>
      <w:r w:rsidRPr="002F28BF">
        <w:rPr>
          <w:rFonts w:ascii="David" w:hAnsi="David" w:cs="David"/>
          <w:sz w:val="21"/>
          <w:szCs w:val="21"/>
          <w:rtl/>
        </w:rPr>
        <w:t>בקשות אשר חוזרות על עצמן באופן שיטתי, דורשות מאמץ טכני לא פרופורציונלי, מסכנות את פרטיותם של אחרים או שאינן ניתנות לביצוע.</w:t>
      </w:r>
    </w:p>
    <w:p w14:paraId="508F4123" w14:textId="77777777" w:rsidR="006F68D9" w:rsidRPr="002F28BF" w:rsidRDefault="006F68D9" w:rsidP="006F68D9">
      <w:pPr>
        <w:pStyle w:val="aff9"/>
        <w:numPr>
          <w:ilvl w:val="0"/>
          <w:numId w:val="35"/>
        </w:numPr>
        <w:spacing w:line="360" w:lineRule="auto"/>
        <w:ind w:left="357" w:hanging="357"/>
        <w:rPr>
          <w:rFonts w:ascii="David" w:hAnsi="David" w:cs="David"/>
          <w:b/>
          <w:bCs/>
          <w:sz w:val="21"/>
          <w:szCs w:val="21"/>
          <w:u w:val="single"/>
        </w:rPr>
      </w:pPr>
      <w:r w:rsidRPr="002F28BF">
        <w:rPr>
          <w:rFonts w:ascii="David" w:hAnsi="David" w:cs="David"/>
          <w:b/>
          <w:bCs/>
          <w:sz w:val="21"/>
          <w:szCs w:val="21"/>
          <w:u w:val="single"/>
          <w:rtl/>
        </w:rPr>
        <w:t>אכיפה</w:t>
      </w:r>
    </w:p>
    <w:p w14:paraId="22C2B508" w14:textId="45DD658A" w:rsidR="006F68D9" w:rsidRPr="002F28BF" w:rsidRDefault="006F68D9" w:rsidP="006F68D9">
      <w:pPr>
        <w:pStyle w:val="aff9"/>
        <w:numPr>
          <w:ilvl w:val="1"/>
          <w:numId w:val="35"/>
        </w:numPr>
        <w:spacing w:line="360" w:lineRule="auto"/>
        <w:rPr>
          <w:rFonts w:ascii="David" w:hAnsi="David" w:cs="David"/>
          <w:sz w:val="21"/>
          <w:szCs w:val="21"/>
          <w:u w:val="single"/>
        </w:rPr>
      </w:pPr>
      <w:r w:rsidRPr="002F28BF">
        <w:rPr>
          <w:rFonts w:ascii="David" w:hAnsi="David" w:cs="David"/>
          <w:sz w:val="21"/>
          <w:szCs w:val="21"/>
          <w:rtl/>
        </w:rPr>
        <w:t xml:space="preserve">סולן בוחנת באופן קבוע את עמידתה במדיניות פרטיות זו. אל תהסס לפנות </w:t>
      </w:r>
      <w:r w:rsidR="002F28BF" w:rsidRPr="002F28BF">
        <w:rPr>
          <w:rFonts w:ascii="David" w:hAnsi="David" w:cs="David"/>
          <w:sz w:val="21"/>
          <w:szCs w:val="21"/>
          <w:rtl/>
        </w:rPr>
        <w:t>לסולן</w:t>
      </w:r>
      <w:r w:rsidRPr="002F28BF">
        <w:rPr>
          <w:rFonts w:ascii="David" w:hAnsi="David" w:cs="David"/>
          <w:sz w:val="21"/>
          <w:szCs w:val="21"/>
          <w:rtl/>
        </w:rPr>
        <w:t xml:space="preserve"> בכתובת </w:t>
      </w:r>
      <w:r w:rsidR="002F28BF" w:rsidRPr="002F28BF">
        <w:rPr>
          <w:rFonts w:ascii="David" w:hAnsi="David" w:cs="David"/>
          <w:sz w:val="21"/>
          <w:szCs w:val="21"/>
        </w:rPr>
        <w:t>info@solan-pro.co.il</w:t>
      </w:r>
      <w:r w:rsidRPr="002F28BF">
        <w:rPr>
          <w:rFonts w:ascii="David" w:hAnsi="David" w:cs="David"/>
          <w:sz w:val="21"/>
          <w:szCs w:val="21"/>
          <w:rtl/>
        </w:rPr>
        <w:t xml:space="preserve"> בכל שאלה בנוגע למדיניות פרטיות זו או בנוגע לטיפול של</w:t>
      </w:r>
      <w:r w:rsidR="002F28BF" w:rsidRPr="002F28BF">
        <w:rPr>
          <w:rFonts w:ascii="David" w:hAnsi="David" w:cs="David"/>
          <w:sz w:val="21"/>
          <w:szCs w:val="21"/>
          <w:rtl/>
        </w:rPr>
        <w:t xml:space="preserve"> סולן</w:t>
      </w:r>
      <w:r w:rsidRPr="002F28BF">
        <w:rPr>
          <w:rFonts w:ascii="David" w:hAnsi="David" w:cs="David"/>
          <w:sz w:val="21"/>
          <w:szCs w:val="21"/>
          <w:rtl/>
        </w:rPr>
        <w:t xml:space="preserve"> במידע. כאשר </w:t>
      </w:r>
      <w:r w:rsidR="002F28BF" w:rsidRPr="002F28BF">
        <w:rPr>
          <w:rFonts w:ascii="David" w:hAnsi="David" w:cs="David"/>
          <w:sz w:val="21"/>
          <w:szCs w:val="21"/>
          <w:rtl/>
        </w:rPr>
        <w:t>סולן מקבלת</w:t>
      </w:r>
      <w:r w:rsidRPr="002F28BF">
        <w:rPr>
          <w:rFonts w:ascii="David" w:hAnsi="David" w:cs="David"/>
          <w:sz w:val="21"/>
          <w:szCs w:val="21"/>
          <w:rtl/>
        </w:rPr>
        <w:t xml:space="preserve"> תלונות רשמיות בכתב, מדיניות</w:t>
      </w:r>
      <w:r w:rsidR="002F28BF" w:rsidRPr="002F28BF">
        <w:rPr>
          <w:rFonts w:ascii="David" w:hAnsi="David" w:cs="David"/>
          <w:sz w:val="21"/>
          <w:szCs w:val="21"/>
          <w:rtl/>
        </w:rPr>
        <w:t>ה</w:t>
      </w:r>
      <w:r w:rsidRPr="002F28BF">
        <w:rPr>
          <w:rFonts w:ascii="David" w:hAnsi="David" w:cs="David"/>
          <w:sz w:val="21"/>
          <w:szCs w:val="21"/>
          <w:rtl/>
        </w:rPr>
        <w:t xml:space="preserve"> היא ליצור קשר עם המשתמש המתלונן. </w:t>
      </w:r>
      <w:r w:rsidR="002F28BF" w:rsidRPr="002F28BF">
        <w:rPr>
          <w:rFonts w:ascii="David" w:hAnsi="David" w:cs="David"/>
          <w:sz w:val="21"/>
          <w:szCs w:val="21"/>
          <w:rtl/>
        </w:rPr>
        <w:t>סולן ת</w:t>
      </w:r>
      <w:r w:rsidRPr="002F28BF">
        <w:rPr>
          <w:rFonts w:ascii="David" w:hAnsi="David" w:cs="David"/>
          <w:sz w:val="21"/>
          <w:szCs w:val="21"/>
          <w:rtl/>
        </w:rPr>
        <w:t>שתף פעולה עם הרשויות הרגולטוריות המתאימות, כולל רשויות אבטחת מידע מקומיות, על</w:t>
      </w:r>
      <w:r w:rsidR="002F28BF" w:rsidRPr="002F28BF">
        <w:rPr>
          <w:rFonts w:ascii="David" w:hAnsi="David" w:cs="David"/>
          <w:sz w:val="21"/>
          <w:szCs w:val="21"/>
          <w:rtl/>
        </w:rPr>
        <w:t xml:space="preserve"> </w:t>
      </w:r>
      <w:r w:rsidRPr="002F28BF">
        <w:rPr>
          <w:rFonts w:ascii="David" w:hAnsi="David" w:cs="David"/>
          <w:sz w:val="21"/>
          <w:szCs w:val="21"/>
          <w:rtl/>
        </w:rPr>
        <w:t xml:space="preserve">מנת לפתור כל תלונה בנוגע להעברת המידע שאין </w:t>
      </w:r>
      <w:r w:rsidR="002F28BF" w:rsidRPr="002F28BF">
        <w:rPr>
          <w:rFonts w:ascii="David" w:hAnsi="David" w:cs="David"/>
          <w:sz w:val="21"/>
          <w:szCs w:val="21"/>
          <w:rtl/>
        </w:rPr>
        <w:t>באפשרותה</w:t>
      </w:r>
      <w:r w:rsidRPr="002F28BF">
        <w:rPr>
          <w:rFonts w:ascii="David" w:hAnsi="David" w:cs="David"/>
          <w:sz w:val="21"/>
          <w:szCs w:val="21"/>
          <w:rtl/>
        </w:rPr>
        <w:t xml:space="preserve"> לפתור </w:t>
      </w:r>
      <w:r w:rsidR="002F28BF" w:rsidRPr="002F28BF">
        <w:rPr>
          <w:rFonts w:ascii="David" w:hAnsi="David" w:cs="David"/>
          <w:sz w:val="21"/>
          <w:szCs w:val="21"/>
          <w:rtl/>
        </w:rPr>
        <w:t>באופן עצמאי</w:t>
      </w:r>
      <w:r w:rsidRPr="002F28BF">
        <w:rPr>
          <w:rFonts w:ascii="David" w:hAnsi="David" w:cs="David"/>
          <w:sz w:val="21"/>
          <w:szCs w:val="21"/>
          <w:rtl/>
        </w:rPr>
        <w:t>.</w:t>
      </w:r>
    </w:p>
    <w:p w14:paraId="64537C2F" w14:textId="77777777" w:rsidR="006F68D9" w:rsidRPr="002F28BF" w:rsidRDefault="006F68D9" w:rsidP="006F68D9">
      <w:pPr>
        <w:spacing w:line="360" w:lineRule="auto"/>
        <w:rPr>
          <w:rFonts w:ascii="David" w:hAnsi="David" w:cs="David"/>
          <w:sz w:val="21"/>
          <w:szCs w:val="21"/>
          <w:rtl/>
        </w:rPr>
      </w:pPr>
    </w:p>
    <w:p w14:paraId="20F999F3" w14:textId="77777777" w:rsidR="002F28BF" w:rsidRPr="002F28BF" w:rsidRDefault="002F28BF" w:rsidP="002F28BF">
      <w:pPr>
        <w:pStyle w:val="1"/>
        <w:numPr>
          <w:ilvl w:val="0"/>
          <w:numId w:val="0"/>
        </w:numPr>
        <w:spacing w:line="360" w:lineRule="auto"/>
        <w:ind w:left="561" w:hanging="561"/>
        <w:rPr>
          <w:rFonts w:ascii="David" w:hAnsi="David" w:cs="David"/>
          <w:b/>
          <w:bCs/>
          <w:sz w:val="21"/>
          <w:szCs w:val="21"/>
          <w:u w:val="single"/>
          <w:rtl/>
        </w:rPr>
      </w:pPr>
      <w:r w:rsidRPr="002F28BF">
        <w:rPr>
          <w:rFonts w:ascii="David" w:hAnsi="David" w:cs="David"/>
          <w:b/>
          <w:bCs/>
          <w:sz w:val="21"/>
          <w:szCs w:val="21"/>
          <w:u w:val="single"/>
          <w:rtl/>
        </w:rPr>
        <w:t>שונות</w:t>
      </w:r>
    </w:p>
    <w:p w14:paraId="30DCF592" w14:textId="615B9D33" w:rsidR="002F28BF" w:rsidRPr="002F28BF" w:rsidRDefault="002F28BF" w:rsidP="002F28BF">
      <w:pPr>
        <w:numPr>
          <w:ilvl w:val="0"/>
          <w:numId w:val="28"/>
        </w:numPr>
        <w:spacing w:line="360" w:lineRule="auto"/>
        <w:rPr>
          <w:rFonts w:ascii="David" w:hAnsi="David" w:cs="David"/>
          <w:sz w:val="21"/>
          <w:szCs w:val="21"/>
        </w:rPr>
      </w:pPr>
      <w:r w:rsidRPr="002F28BF">
        <w:rPr>
          <w:rFonts w:ascii="David" w:hAnsi="David" w:cs="David"/>
          <w:sz w:val="21"/>
          <w:szCs w:val="21"/>
          <w:rtl/>
        </w:rPr>
        <w:t>סולן רשאית להמחות ולהסב את זכויותיה והתחייבויותיה, לרבות העברת המידע ללא הגבלה כלשהי לצד שלישי כלשהו, בין אם מקומי, זר, ציבורי או פרטי, לרבות במקרה של מכירה, מיזוג ו/או במקרה בו מועברת השליטה בסולן ו/או עיקר נכסיה לצד שלישי כלשהו.</w:t>
      </w:r>
    </w:p>
    <w:p w14:paraId="595FE672" w14:textId="77777777" w:rsidR="002F28BF" w:rsidRPr="002F28BF" w:rsidRDefault="002F28BF" w:rsidP="002F28BF">
      <w:pPr>
        <w:numPr>
          <w:ilvl w:val="0"/>
          <w:numId w:val="28"/>
        </w:numPr>
        <w:spacing w:line="360" w:lineRule="auto"/>
        <w:rPr>
          <w:rFonts w:ascii="David" w:hAnsi="David" w:cs="David"/>
          <w:sz w:val="21"/>
          <w:szCs w:val="21"/>
          <w:rtl/>
        </w:rPr>
      </w:pPr>
      <w:r w:rsidRPr="002F28BF">
        <w:rPr>
          <w:rFonts w:ascii="David" w:hAnsi="David" w:cs="David"/>
          <w:sz w:val="21"/>
          <w:szCs w:val="21"/>
          <w:rtl/>
        </w:rPr>
        <w:t>אנו רשאים לשנות את התקנון ואת מדיניות הפרטיות בכל עת. נודיע לך על כל שינוי מהותי במדיניות פרטיות זו באמצעות אי-מייל או על-ידי פרסום הודעה באתר. מומלץ לעיין במדיניות הפרטיות מדי פעם כדי לקבל מידע על האופן שבו אנחנו מגנים על המידע.</w:t>
      </w:r>
    </w:p>
    <w:p w14:paraId="330841A1" w14:textId="77777777" w:rsidR="002F28BF" w:rsidRPr="002F28BF" w:rsidRDefault="002F28BF" w:rsidP="002F28BF">
      <w:pPr>
        <w:numPr>
          <w:ilvl w:val="0"/>
          <w:numId w:val="28"/>
        </w:numPr>
        <w:spacing w:line="360" w:lineRule="auto"/>
        <w:rPr>
          <w:rFonts w:ascii="David" w:hAnsi="David" w:cs="David"/>
          <w:sz w:val="21"/>
          <w:szCs w:val="21"/>
          <w:rtl/>
        </w:rPr>
      </w:pPr>
      <w:r w:rsidRPr="002F28BF">
        <w:rPr>
          <w:rFonts w:ascii="David" w:hAnsi="David" w:cs="David"/>
          <w:sz w:val="21"/>
          <w:szCs w:val="21"/>
          <w:rtl/>
        </w:rPr>
        <w:t>כל השתהות של סולן בקיום זכות המגיעה לה או אי עמידה שלה על זכות המגיעה לה לפי תנאי מסמך זה, לא תשמש או תיחשב כויתור שלה על האמור במסמך זה</w:t>
      </w:r>
      <w:r w:rsidRPr="002F28BF">
        <w:rPr>
          <w:rFonts w:ascii="David" w:hAnsi="David" w:cs="David"/>
          <w:sz w:val="21"/>
          <w:szCs w:val="21"/>
        </w:rPr>
        <w:t>.</w:t>
      </w:r>
    </w:p>
    <w:p w14:paraId="1A7662AC" w14:textId="4510040F" w:rsidR="002F28BF" w:rsidRPr="002F28BF" w:rsidRDefault="002F28BF" w:rsidP="002F28BF">
      <w:pPr>
        <w:numPr>
          <w:ilvl w:val="0"/>
          <w:numId w:val="28"/>
        </w:numPr>
        <w:spacing w:line="360" w:lineRule="auto"/>
        <w:rPr>
          <w:rFonts w:ascii="David" w:hAnsi="David" w:cs="David"/>
          <w:sz w:val="21"/>
          <w:szCs w:val="21"/>
          <w:rtl/>
        </w:rPr>
      </w:pPr>
      <w:r w:rsidRPr="002F28BF">
        <w:rPr>
          <w:rFonts w:ascii="David" w:hAnsi="David" w:cs="David"/>
          <w:sz w:val="21"/>
          <w:szCs w:val="21"/>
          <w:rtl/>
        </w:rPr>
        <w:t>כל מחלוקות, טענות ותביעות בקשר לאתר לרבות ביצוע עסקאות, גלישה באתר, התכנים, המוצרים והשירותים ידונו על פי דיני מדינת ישראל. מקום השיפוט הבלעדי לכל עניין הנוגע לתנאי השימוש ולשימוש באתר הוא בבתי המשפט המוסמכים בעיר תל-אביב יפו והצדדים שוללים במפורש סמכות של כל בית משפט אחר לעניין זה ותחולתו של כל דין זר. </w:t>
      </w:r>
    </w:p>
    <w:p w14:paraId="4AB41A07" w14:textId="5D71A9FD" w:rsidR="002F28BF" w:rsidRPr="002F28BF" w:rsidRDefault="00270EEE" w:rsidP="002F28BF">
      <w:pPr>
        <w:numPr>
          <w:ilvl w:val="0"/>
          <w:numId w:val="28"/>
        </w:numPr>
        <w:spacing w:line="360" w:lineRule="auto"/>
        <w:rPr>
          <w:rFonts w:ascii="David" w:hAnsi="David" w:cs="David"/>
          <w:sz w:val="21"/>
          <w:szCs w:val="21"/>
          <w:rtl/>
        </w:rPr>
      </w:pPr>
      <w:r>
        <w:rPr>
          <w:rFonts w:ascii="David" w:hAnsi="David" w:cs="David"/>
          <w:sz w:val="21"/>
          <w:szCs w:val="21"/>
          <w:rtl/>
        </w:rPr>
        <w:t xml:space="preserve">אם </w:t>
      </w:r>
      <w:r w:rsidR="002F28BF" w:rsidRPr="002F28BF">
        <w:rPr>
          <w:rFonts w:ascii="David" w:hAnsi="David" w:cs="David"/>
          <w:sz w:val="21"/>
          <w:szCs w:val="21"/>
          <w:rtl/>
        </w:rPr>
        <w:t>הוראה מהוראות תנאי השימוש או מדיניות הפרטיות</w:t>
      </w:r>
      <w:r>
        <w:rPr>
          <w:rFonts w:ascii="David" w:hAnsi="David" w:cs="David"/>
          <w:sz w:val="21"/>
          <w:szCs w:val="21"/>
          <w:rtl/>
        </w:rPr>
        <w:t xml:space="preserve"> תי</w:t>
      </w:r>
      <w:r w:rsidR="002F28BF" w:rsidRPr="002F28BF">
        <w:rPr>
          <w:rFonts w:ascii="David" w:hAnsi="David" w:cs="David"/>
          <w:sz w:val="21"/>
          <w:szCs w:val="21"/>
          <w:rtl/>
        </w:rPr>
        <w:t xml:space="preserve">קבע על ידי בית המשפט כבלתי חוקית או בלתי תקפה, </w:t>
      </w:r>
      <w:r>
        <w:rPr>
          <w:rFonts w:ascii="David" w:hAnsi="David" w:cs="David"/>
          <w:sz w:val="21"/>
          <w:szCs w:val="21"/>
          <w:rtl/>
        </w:rPr>
        <w:t>או תבוטל או תצומצם, לא יהיה בכך כדי לפגוע בתוקפן של יתר הוראות המסמך או של</w:t>
      </w:r>
      <w:r w:rsidR="002F28BF" w:rsidRPr="002F28BF">
        <w:rPr>
          <w:rFonts w:ascii="David" w:hAnsi="David" w:cs="David"/>
          <w:sz w:val="21"/>
          <w:szCs w:val="21"/>
          <w:rtl/>
        </w:rPr>
        <w:t xml:space="preserve"> חלקי אותה הוראה </w:t>
      </w:r>
      <w:r>
        <w:rPr>
          <w:rFonts w:ascii="David" w:hAnsi="David" w:cs="David"/>
          <w:sz w:val="21"/>
          <w:szCs w:val="21"/>
          <w:rtl/>
        </w:rPr>
        <w:t>שלא בוטלו או צומצמו</w:t>
      </w:r>
      <w:r w:rsidR="002F28BF" w:rsidRPr="002F28BF">
        <w:rPr>
          <w:rFonts w:ascii="David" w:hAnsi="David" w:cs="David"/>
          <w:sz w:val="21"/>
          <w:szCs w:val="21"/>
          <w:rtl/>
        </w:rPr>
        <w:t xml:space="preserve">, </w:t>
      </w:r>
      <w:r>
        <w:rPr>
          <w:rFonts w:ascii="David" w:hAnsi="David" w:cs="David"/>
          <w:sz w:val="21"/>
          <w:szCs w:val="21"/>
          <w:rtl/>
        </w:rPr>
        <w:t>ככל שניתן לקיימם בנפרד</w:t>
      </w:r>
      <w:r w:rsidR="002F28BF" w:rsidRPr="002F28BF">
        <w:rPr>
          <w:rFonts w:ascii="David" w:hAnsi="David" w:cs="David"/>
          <w:sz w:val="21"/>
          <w:szCs w:val="21"/>
          <w:rtl/>
        </w:rPr>
        <w:t>.</w:t>
      </w:r>
    </w:p>
    <w:p w14:paraId="71CFF0D6" w14:textId="77777777" w:rsidR="006F68D9" w:rsidRPr="002F28BF" w:rsidRDefault="006F68D9" w:rsidP="006F68D9">
      <w:pPr>
        <w:spacing w:line="360" w:lineRule="auto"/>
        <w:rPr>
          <w:rFonts w:ascii="David" w:hAnsi="David" w:cs="David"/>
          <w:sz w:val="21"/>
          <w:szCs w:val="21"/>
          <w:rtl/>
        </w:rPr>
      </w:pPr>
    </w:p>
    <w:p w14:paraId="515732CF" w14:textId="77777777" w:rsidR="006F68D9" w:rsidRPr="002F28BF" w:rsidRDefault="006F68D9" w:rsidP="006F68D9">
      <w:pPr>
        <w:spacing w:line="360" w:lineRule="auto"/>
        <w:rPr>
          <w:rFonts w:ascii="David" w:hAnsi="David" w:cs="David"/>
          <w:sz w:val="21"/>
          <w:szCs w:val="21"/>
          <w:rtl/>
        </w:rPr>
      </w:pPr>
    </w:p>
    <w:p w14:paraId="19450CCA" w14:textId="77777777" w:rsidR="006F68D9" w:rsidRPr="002F28BF" w:rsidRDefault="006F68D9" w:rsidP="006F68D9">
      <w:pPr>
        <w:spacing w:line="360" w:lineRule="auto"/>
        <w:rPr>
          <w:rFonts w:ascii="David" w:hAnsi="David" w:cs="David"/>
          <w:sz w:val="21"/>
          <w:szCs w:val="21"/>
          <w:rtl/>
        </w:rPr>
      </w:pPr>
    </w:p>
    <w:p w14:paraId="5FA1D6D5" w14:textId="432DD9B3" w:rsidR="0020588D" w:rsidRPr="002F28BF" w:rsidRDefault="0020588D" w:rsidP="006F68D9">
      <w:pPr>
        <w:spacing w:line="360" w:lineRule="auto"/>
        <w:rPr>
          <w:rFonts w:ascii="David" w:hAnsi="David" w:cs="David"/>
          <w:sz w:val="21"/>
          <w:szCs w:val="21"/>
        </w:rPr>
      </w:pPr>
    </w:p>
    <w:sectPr w:rsidR="0020588D" w:rsidRPr="002F28BF" w:rsidSect="0098559D">
      <w:headerReference w:type="even" r:id="rId10"/>
      <w:headerReference w:type="default" r:id="rId11"/>
      <w:footerReference w:type="default" r:id="rId12"/>
      <w:type w:val="continuous"/>
      <w:pgSz w:w="11909" w:h="16834" w:code="9"/>
      <w:pgMar w:top="1418" w:right="1134" w:bottom="1134" w:left="1134" w:header="709" w:footer="709" w:gutter="0"/>
      <w:pgNumType w:start="1"/>
      <w:cols w:space="720"/>
      <w:titlePg/>
      <w:bidi/>
      <w:rtlGutter/>
      <w:docGrid w:linePitch="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2F5D6" w14:textId="77777777" w:rsidR="00C53694" w:rsidRDefault="00C53694">
      <w:r>
        <w:separator/>
      </w:r>
    </w:p>
  </w:endnote>
  <w:endnote w:type="continuationSeparator" w:id="0">
    <w:p w14:paraId="12E2BD7B" w14:textId="77777777" w:rsidR="00C53694" w:rsidRDefault="00C53694">
      <w:r>
        <w:continuationSeparator/>
      </w:r>
    </w:p>
  </w:endnote>
  <w:endnote w:type="continuationNotice" w:id="1">
    <w:p w14:paraId="50DB371E" w14:textId="77777777" w:rsidR="00C53694" w:rsidRDefault="00C536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opType David">
    <w:altName w:val="Arial"/>
    <w:panose1 w:val="00000000000000000000"/>
    <w:charset w:val="B1"/>
    <w:family w:val="auto"/>
    <w:notTrueType/>
    <w:pitch w:val="variable"/>
    <w:sig w:usb0="00000801" w:usb1="00000000" w:usb2="00000000" w:usb3="00000000" w:csb0="00000020" w:csb1="00000000"/>
  </w:font>
  <w:font w:name="TopType Hodes">
    <w:panose1 w:val="00000000000000000000"/>
    <w:charset w:val="B1"/>
    <w:family w:val="auto"/>
    <w:notTrueType/>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6ABD" w14:textId="77777777" w:rsidR="00632588" w:rsidRDefault="0063258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359C4" w14:textId="77777777" w:rsidR="00C53694" w:rsidRDefault="00C53694">
      <w:r>
        <w:separator/>
      </w:r>
    </w:p>
  </w:footnote>
  <w:footnote w:type="continuationSeparator" w:id="0">
    <w:p w14:paraId="7E69DEF0" w14:textId="77777777" w:rsidR="00C53694" w:rsidRDefault="00C53694">
      <w:r>
        <w:continuationSeparator/>
      </w:r>
    </w:p>
  </w:footnote>
  <w:footnote w:type="continuationNotice" w:id="1">
    <w:p w14:paraId="4C193C90" w14:textId="77777777" w:rsidR="00C53694" w:rsidRDefault="00C536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6D66" w14:textId="77777777" w:rsidR="00AB66B6" w:rsidRDefault="00AB66B6" w:rsidP="0098559D">
    <w:pPr>
      <w:pStyle w:val="a9"/>
      <w:framePr w:wrap="around" w:vAnchor="text" w:hAnchor="text" w:xAlign="center" w:y="1"/>
      <w:rPr>
        <w:rStyle w:val="ab"/>
        <w:rFonts w:cs="Tahoma"/>
        <w:rtl/>
      </w:rPr>
    </w:pPr>
    <w:r>
      <w:rPr>
        <w:rStyle w:val="ab"/>
        <w:rFonts w:cs="Tahoma"/>
      </w:rPr>
      <w:fldChar w:fldCharType="begin"/>
    </w:r>
    <w:r>
      <w:rPr>
        <w:rStyle w:val="ab"/>
        <w:rFonts w:cs="Tahoma"/>
      </w:rPr>
      <w:instrText xml:space="preserve">PAGE  </w:instrText>
    </w:r>
    <w:r>
      <w:rPr>
        <w:rStyle w:val="ab"/>
        <w:rFonts w:cs="Tahoma"/>
      </w:rPr>
      <w:fldChar w:fldCharType="separate"/>
    </w:r>
    <w:r>
      <w:rPr>
        <w:rStyle w:val="ab"/>
        <w:rFonts w:cs="Tahoma"/>
        <w:noProof/>
        <w:rtl/>
      </w:rPr>
      <w:t>2</w:t>
    </w:r>
    <w:r>
      <w:rPr>
        <w:rStyle w:val="ab"/>
        <w:rFonts w:cs="Tahoma"/>
      </w:rPr>
      <w:fldChar w:fldCharType="end"/>
    </w:r>
  </w:p>
  <w:p w14:paraId="7DB6C9FA" w14:textId="77777777" w:rsidR="00AB66B6" w:rsidRDefault="00AB66B6">
    <w:pPr>
      <w:pStyle w:val="a9"/>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E846" w14:textId="77777777" w:rsidR="00AB66B6" w:rsidRDefault="00AB66B6" w:rsidP="0098559D">
    <w:pPr>
      <w:pStyle w:val="a9"/>
      <w:framePr w:wrap="around" w:vAnchor="text" w:hAnchor="text" w:xAlign="center" w:y="1"/>
      <w:rPr>
        <w:rStyle w:val="ab"/>
        <w:rFonts w:cs="Tahoma"/>
        <w:rtl/>
      </w:rPr>
    </w:pPr>
    <w:r>
      <w:rPr>
        <w:rStyle w:val="ab"/>
        <w:rFonts w:cs="Tahoma"/>
      </w:rPr>
      <w:fldChar w:fldCharType="begin"/>
    </w:r>
    <w:r>
      <w:rPr>
        <w:rStyle w:val="ab"/>
        <w:rFonts w:cs="Tahoma"/>
      </w:rPr>
      <w:instrText xml:space="preserve">PAGE  </w:instrText>
    </w:r>
    <w:r>
      <w:rPr>
        <w:rStyle w:val="ab"/>
        <w:rFonts w:cs="Tahoma"/>
      </w:rPr>
      <w:fldChar w:fldCharType="separate"/>
    </w:r>
    <w:r>
      <w:rPr>
        <w:rStyle w:val="ab"/>
        <w:rFonts w:cs="Tahoma"/>
        <w:noProof/>
        <w:rtl/>
      </w:rPr>
      <w:t>2</w:t>
    </w:r>
    <w:r>
      <w:rPr>
        <w:rStyle w:val="ab"/>
        <w:rFonts w:cs="Tahoma"/>
      </w:rPr>
      <w:fldChar w:fldCharType="end"/>
    </w:r>
  </w:p>
  <w:p w14:paraId="135974F0" w14:textId="77777777" w:rsidR="00AB66B6" w:rsidRDefault="00AB66B6">
    <w:pPr>
      <w:pStyle w:val="a9"/>
      <w:ind w:right="360"/>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2018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A7065E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1EAE13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E568F2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23C63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F6B7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B233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0A2F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60C0A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23462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D2628"/>
    <w:multiLevelType w:val="hybridMultilevel"/>
    <w:tmpl w:val="49080B0C"/>
    <w:lvl w:ilvl="0" w:tplc="2E3869DE">
      <w:start w:val="1"/>
      <w:numFmt w:val="hebrew1"/>
      <w:lvlText w:val="%1."/>
      <w:lvlJc w:val="center"/>
      <w:pPr>
        <w:ind w:left="1080" w:hanging="360"/>
      </w:pPr>
      <w:rPr>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1145A7"/>
    <w:multiLevelType w:val="hybridMultilevel"/>
    <w:tmpl w:val="905EEE5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0CF2982"/>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F777B91"/>
    <w:multiLevelType w:val="multilevel"/>
    <w:tmpl w:val="98E4C89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712"/>
        </w:tabs>
        <w:ind w:left="1712" w:hanging="720"/>
      </w:pPr>
      <w:rPr>
        <w:rFonts w:hint="default"/>
        <w:b w:val="0"/>
        <w:bCs w:val="0"/>
        <w:lang w:val="en-US"/>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4" w15:restartNumberingAfterBreak="0">
    <w:nsid w:val="46AB5908"/>
    <w:multiLevelType w:val="multilevel"/>
    <w:tmpl w:val="1826E5D6"/>
    <w:lvl w:ilvl="0">
      <w:start w:val="1"/>
      <w:numFmt w:val="decimal"/>
      <w:lvlRestart w:val="0"/>
      <w:pStyle w:val="1"/>
      <w:lvlText w:val="%1."/>
      <w:lvlJc w:val="left"/>
      <w:pPr>
        <w:tabs>
          <w:tab w:val="num" w:pos="560"/>
        </w:tabs>
        <w:ind w:left="560" w:hanging="560"/>
      </w:pPr>
      <w:rPr>
        <w:rFonts w:cs="Times New Roman" w:hint="default"/>
      </w:rPr>
    </w:lvl>
    <w:lvl w:ilvl="1">
      <w:start w:val="1"/>
      <w:numFmt w:val="decimal"/>
      <w:pStyle w:val="2"/>
      <w:lvlText w:val="%1.%2."/>
      <w:lvlJc w:val="left"/>
      <w:pPr>
        <w:tabs>
          <w:tab w:val="num" w:pos="1420"/>
        </w:tabs>
        <w:ind w:left="1420" w:hanging="853"/>
      </w:pPr>
      <w:rPr>
        <w:rFonts w:ascii="Tahoma" w:hAnsi="Tahoma" w:cs="Tahoma" w:hint="default"/>
      </w:rPr>
    </w:lvl>
    <w:lvl w:ilvl="2">
      <w:start w:val="1"/>
      <w:numFmt w:val="decimal"/>
      <w:pStyle w:val="3"/>
      <w:lvlText w:val="%1.%2.%3."/>
      <w:lvlJc w:val="left"/>
      <w:pPr>
        <w:tabs>
          <w:tab w:val="num" w:pos="2560"/>
        </w:tabs>
        <w:ind w:left="2560" w:hanging="1140"/>
      </w:pPr>
      <w:rPr>
        <w:rFonts w:cs="Times New Roman" w:hint="default"/>
      </w:rPr>
    </w:lvl>
    <w:lvl w:ilvl="3">
      <w:start w:val="1"/>
      <w:numFmt w:val="decimal"/>
      <w:pStyle w:val="4"/>
      <w:lvlText w:val="%1.%2.%3.%4."/>
      <w:lvlJc w:val="left"/>
      <w:pPr>
        <w:tabs>
          <w:tab w:val="num" w:pos="3520"/>
        </w:tabs>
        <w:ind w:left="3520" w:hanging="96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48924EB4"/>
    <w:multiLevelType w:val="multilevel"/>
    <w:tmpl w:val="2CA87B24"/>
    <w:lvl w:ilvl="0">
      <w:start w:val="1"/>
      <w:numFmt w:val="decimal"/>
      <w:lvlText w:val="%1."/>
      <w:lvlJc w:val="left"/>
      <w:pPr>
        <w:ind w:left="360" w:hanging="360"/>
      </w:pPr>
      <w:rPr>
        <w:rFonts w:hint="default"/>
        <w:b w:val="0"/>
        <w:bCs w:val="0"/>
        <w:lang w:val="en-US"/>
      </w:rPr>
    </w:lvl>
    <w:lvl w:ilvl="1">
      <w:start w:val="1"/>
      <w:numFmt w:val="hebrew1"/>
      <w:lvlText w:val="%2."/>
      <w:lvlJc w:val="center"/>
      <w:pPr>
        <w:ind w:left="792"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D4C1F8A"/>
    <w:multiLevelType w:val="hybridMultilevel"/>
    <w:tmpl w:val="E78ECC0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71000D"/>
    <w:multiLevelType w:val="hybridMultilevel"/>
    <w:tmpl w:val="EE74A15A"/>
    <w:lvl w:ilvl="0" w:tplc="04090001">
      <w:start w:val="1"/>
      <w:numFmt w:val="bullet"/>
      <w:lvlText w:val=""/>
      <w:lvlJc w:val="left"/>
      <w:pPr>
        <w:tabs>
          <w:tab w:val="num" w:pos="1080"/>
        </w:tabs>
        <w:ind w:left="1080" w:hanging="360"/>
      </w:pPr>
      <w:rPr>
        <w:rFonts w:ascii="Symbol" w:hAnsi="Symbol" w:hint="default"/>
      </w:rPr>
    </w:lvl>
    <w:lvl w:ilvl="1" w:tplc="8CA65E5C">
      <w:numFmt w:val="bullet"/>
      <w:lvlText w:val="-"/>
      <w:lvlJc w:val="left"/>
      <w:pPr>
        <w:tabs>
          <w:tab w:val="num" w:pos="1440"/>
        </w:tabs>
        <w:ind w:left="1440" w:hanging="360"/>
      </w:pPr>
      <w:rPr>
        <w:rFonts w:ascii="Arial" w:eastAsia="Times New Roman" w:hAnsi="Arial" w:cs="Aria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63DE7D73"/>
    <w:multiLevelType w:val="multilevel"/>
    <w:tmpl w:val="25C2C92E"/>
    <w:lvl w:ilvl="0">
      <w:start w:val="1"/>
      <w:numFmt w:val="decimal"/>
      <w:lvlText w:val="%1."/>
      <w:lvlJc w:val="left"/>
      <w:pPr>
        <w:ind w:left="360" w:hanging="360"/>
      </w:pPr>
      <w:rPr>
        <w:rFonts w:hint="default"/>
      </w:rPr>
    </w:lvl>
    <w:lvl w:ilvl="1">
      <w:start w:val="1"/>
      <w:numFmt w:val="decimal"/>
      <w:suff w:val="space"/>
      <w:lvlText w:val="%1.%2."/>
      <w:lvlJc w:val="left"/>
      <w:pPr>
        <w:ind w:left="34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AB97B4C"/>
    <w:multiLevelType w:val="hybridMultilevel"/>
    <w:tmpl w:val="E78ECC04"/>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9554495">
    <w:abstractNumId w:val="14"/>
  </w:num>
  <w:num w:numId="2" w16cid:durableId="1975406963">
    <w:abstractNumId w:val="14"/>
  </w:num>
  <w:num w:numId="3" w16cid:durableId="886533245">
    <w:abstractNumId w:val="14"/>
  </w:num>
  <w:num w:numId="4" w16cid:durableId="811169993">
    <w:abstractNumId w:val="14"/>
  </w:num>
  <w:num w:numId="5" w16cid:durableId="683169217">
    <w:abstractNumId w:val="12"/>
  </w:num>
  <w:num w:numId="6" w16cid:durableId="914509533">
    <w:abstractNumId w:val="9"/>
  </w:num>
  <w:num w:numId="7" w16cid:durableId="1707370295">
    <w:abstractNumId w:val="7"/>
  </w:num>
  <w:num w:numId="8" w16cid:durableId="1019044053">
    <w:abstractNumId w:val="6"/>
  </w:num>
  <w:num w:numId="9" w16cid:durableId="73628583">
    <w:abstractNumId w:val="5"/>
  </w:num>
  <w:num w:numId="10" w16cid:durableId="1152716275">
    <w:abstractNumId w:val="4"/>
  </w:num>
  <w:num w:numId="11" w16cid:durableId="571620122">
    <w:abstractNumId w:val="8"/>
  </w:num>
  <w:num w:numId="12" w16cid:durableId="909391370">
    <w:abstractNumId w:val="3"/>
  </w:num>
  <w:num w:numId="13" w16cid:durableId="2005817858">
    <w:abstractNumId w:val="2"/>
  </w:num>
  <w:num w:numId="14" w16cid:durableId="1568615919">
    <w:abstractNumId w:val="1"/>
  </w:num>
  <w:num w:numId="15" w16cid:durableId="1531532170">
    <w:abstractNumId w:val="0"/>
  </w:num>
  <w:num w:numId="16" w16cid:durableId="1077089461">
    <w:abstractNumId w:val="14"/>
  </w:num>
  <w:num w:numId="17" w16cid:durableId="582762904">
    <w:abstractNumId w:val="14"/>
  </w:num>
  <w:num w:numId="18" w16cid:durableId="249242017">
    <w:abstractNumId w:val="14"/>
  </w:num>
  <w:num w:numId="19" w16cid:durableId="726295392">
    <w:abstractNumId w:val="14"/>
  </w:num>
  <w:num w:numId="20" w16cid:durableId="1013534692">
    <w:abstractNumId w:val="14"/>
  </w:num>
  <w:num w:numId="21" w16cid:durableId="1653605111">
    <w:abstractNumId w:val="14"/>
  </w:num>
  <w:num w:numId="22" w16cid:durableId="840314834">
    <w:abstractNumId w:val="14"/>
  </w:num>
  <w:num w:numId="23" w16cid:durableId="1438872182">
    <w:abstractNumId w:val="14"/>
  </w:num>
  <w:num w:numId="24" w16cid:durableId="1659184119">
    <w:abstractNumId w:val="14"/>
  </w:num>
  <w:num w:numId="25" w16cid:durableId="1337028969">
    <w:abstractNumId w:val="14"/>
  </w:num>
  <w:num w:numId="26" w16cid:durableId="639923694">
    <w:abstractNumId w:val="14"/>
  </w:num>
  <w:num w:numId="27" w16cid:durableId="1641569339">
    <w:abstractNumId w:val="14"/>
  </w:num>
  <w:num w:numId="28" w16cid:durableId="66458342">
    <w:abstractNumId w:val="15"/>
  </w:num>
  <w:num w:numId="29" w16cid:durableId="1880967544">
    <w:abstractNumId w:val="10"/>
  </w:num>
  <w:num w:numId="30" w16cid:durableId="781923549">
    <w:abstractNumId w:val="19"/>
  </w:num>
  <w:num w:numId="31" w16cid:durableId="1923561321">
    <w:abstractNumId w:val="16"/>
  </w:num>
  <w:num w:numId="32" w16cid:durableId="1047680734">
    <w:abstractNumId w:val="11"/>
  </w:num>
  <w:num w:numId="33" w16cid:durableId="1220941229">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73032627">
    <w:abstractNumId w:val="13"/>
  </w:num>
  <w:num w:numId="35" w16cid:durableId="10565089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71"/>
  <w:drawingGridVerticalSpacing w:val="48"/>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2B"/>
    <w:rsid w:val="00005C77"/>
    <w:rsid w:val="00006C7F"/>
    <w:rsid w:val="0000725A"/>
    <w:rsid w:val="00007957"/>
    <w:rsid w:val="00007B16"/>
    <w:rsid w:val="000137C6"/>
    <w:rsid w:val="00021A56"/>
    <w:rsid w:val="00021E9A"/>
    <w:rsid w:val="00023D46"/>
    <w:rsid w:val="00031205"/>
    <w:rsid w:val="000365DE"/>
    <w:rsid w:val="00037179"/>
    <w:rsid w:val="00040C6B"/>
    <w:rsid w:val="00040FA3"/>
    <w:rsid w:val="0004134D"/>
    <w:rsid w:val="00043457"/>
    <w:rsid w:val="000441BB"/>
    <w:rsid w:val="000463D8"/>
    <w:rsid w:val="00064F9A"/>
    <w:rsid w:val="000749FE"/>
    <w:rsid w:val="0007760A"/>
    <w:rsid w:val="00083C65"/>
    <w:rsid w:val="00087841"/>
    <w:rsid w:val="00087A9C"/>
    <w:rsid w:val="00090ECB"/>
    <w:rsid w:val="0009197E"/>
    <w:rsid w:val="00093C68"/>
    <w:rsid w:val="0009589B"/>
    <w:rsid w:val="0009727F"/>
    <w:rsid w:val="00097550"/>
    <w:rsid w:val="000A14E0"/>
    <w:rsid w:val="000A3304"/>
    <w:rsid w:val="000A5379"/>
    <w:rsid w:val="000A5380"/>
    <w:rsid w:val="000A720D"/>
    <w:rsid w:val="000B51E8"/>
    <w:rsid w:val="000C0138"/>
    <w:rsid w:val="000C0CC5"/>
    <w:rsid w:val="000C192D"/>
    <w:rsid w:val="000C1B24"/>
    <w:rsid w:val="000C3006"/>
    <w:rsid w:val="000D0446"/>
    <w:rsid w:val="000D627A"/>
    <w:rsid w:val="000E219B"/>
    <w:rsid w:val="000E668C"/>
    <w:rsid w:val="000F3899"/>
    <w:rsid w:val="000F3D80"/>
    <w:rsid w:val="000F4507"/>
    <w:rsid w:val="000F532B"/>
    <w:rsid w:val="000F53CB"/>
    <w:rsid w:val="000F7D9D"/>
    <w:rsid w:val="001174A2"/>
    <w:rsid w:val="00125E90"/>
    <w:rsid w:val="001417BF"/>
    <w:rsid w:val="0014403A"/>
    <w:rsid w:val="001513D4"/>
    <w:rsid w:val="0015221A"/>
    <w:rsid w:val="00156C78"/>
    <w:rsid w:val="00161C8F"/>
    <w:rsid w:val="00164EEA"/>
    <w:rsid w:val="00165B39"/>
    <w:rsid w:val="00166B60"/>
    <w:rsid w:val="00180622"/>
    <w:rsid w:val="00180EE7"/>
    <w:rsid w:val="00183378"/>
    <w:rsid w:val="00183FD4"/>
    <w:rsid w:val="00190E05"/>
    <w:rsid w:val="00192B00"/>
    <w:rsid w:val="001A223E"/>
    <w:rsid w:val="001A56A8"/>
    <w:rsid w:val="001A6214"/>
    <w:rsid w:val="001A7C89"/>
    <w:rsid w:val="001B355D"/>
    <w:rsid w:val="001B465A"/>
    <w:rsid w:val="001C45B8"/>
    <w:rsid w:val="001D1191"/>
    <w:rsid w:val="001D1FA5"/>
    <w:rsid w:val="001D2800"/>
    <w:rsid w:val="001D57ED"/>
    <w:rsid w:val="001D7497"/>
    <w:rsid w:val="001D7C8E"/>
    <w:rsid w:val="001E4A98"/>
    <w:rsid w:val="001F03F9"/>
    <w:rsid w:val="001F2CB9"/>
    <w:rsid w:val="001F495E"/>
    <w:rsid w:val="001F5229"/>
    <w:rsid w:val="001F5FB1"/>
    <w:rsid w:val="00201587"/>
    <w:rsid w:val="00202BDA"/>
    <w:rsid w:val="002032B5"/>
    <w:rsid w:val="002038BE"/>
    <w:rsid w:val="00204828"/>
    <w:rsid w:val="0020588D"/>
    <w:rsid w:val="0020605D"/>
    <w:rsid w:val="0021182E"/>
    <w:rsid w:val="002123E9"/>
    <w:rsid w:val="00226CBC"/>
    <w:rsid w:val="00231607"/>
    <w:rsid w:val="00240B15"/>
    <w:rsid w:val="00241967"/>
    <w:rsid w:val="002423DB"/>
    <w:rsid w:val="00245EEA"/>
    <w:rsid w:val="00256335"/>
    <w:rsid w:val="00262FFF"/>
    <w:rsid w:val="00263191"/>
    <w:rsid w:val="00264F70"/>
    <w:rsid w:val="00270EEE"/>
    <w:rsid w:val="00273B86"/>
    <w:rsid w:val="00285565"/>
    <w:rsid w:val="00286195"/>
    <w:rsid w:val="00287693"/>
    <w:rsid w:val="00291775"/>
    <w:rsid w:val="002942CE"/>
    <w:rsid w:val="00294E10"/>
    <w:rsid w:val="002A0D91"/>
    <w:rsid w:val="002A4FC9"/>
    <w:rsid w:val="002A6AEB"/>
    <w:rsid w:val="002B096B"/>
    <w:rsid w:val="002B12E3"/>
    <w:rsid w:val="002C5737"/>
    <w:rsid w:val="002C5D8F"/>
    <w:rsid w:val="002C743C"/>
    <w:rsid w:val="002D1BE1"/>
    <w:rsid w:val="002D27ED"/>
    <w:rsid w:val="002D2C1D"/>
    <w:rsid w:val="002D38A7"/>
    <w:rsid w:val="002E61A1"/>
    <w:rsid w:val="002F28BF"/>
    <w:rsid w:val="002F567F"/>
    <w:rsid w:val="002F78CD"/>
    <w:rsid w:val="0030093E"/>
    <w:rsid w:val="00305189"/>
    <w:rsid w:val="00305589"/>
    <w:rsid w:val="00311D7C"/>
    <w:rsid w:val="00315A36"/>
    <w:rsid w:val="00317B96"/>
    <w:rsid w:val="0032049C"/>
    <w:rsid w:val="003218F2"/>
    <w:rsid w:val="003319E4"/>
    <w:rsid w:val="00333E63"/>
    <w:rsid w:val="003401A8"/>
    <w:rsid w:val="00343FDA"/>
    <w:rsid w:val="00345672"/>
    <w:rsid w:val="0034574E"/>
    <w:rsid w:val="00345931"/>
    <w:rsid w:val="0034683A"/>
    <w:rsid w:val="00350A7A"/>
    <w:rsid w:val="00354A3A"/>
    <w:rsid w:val="00355686"/>
    <w:rsid w:val="00357087"/>
    <w:rsid w:val="00360720"/>
    <w:rsid w:val="00361357"/>
    <w:rsid w:val="00361B90"/>
    <w:rsid w:val="003637AB"/>
    <w:rsid w:val="00364002"/>
    <w:rsid w:val="00367229"/>
    <w:rsid w:val="003711F7"/>
    <w:rsid w:val="0037185E"/>
    <w:rsid w:val="0037224D"/>
    <w:rsid w:val="00373271"/>
    <w:rsid w:val="00376204"/>
    <w:rsid w:val="00376E60"/>
    <w:rsid w:val="0038135B"/>
    <w:rsid w:val="00381463"/>
    <w:rsid w:val="00382E54"/>
    <w:rsid w:val="00384464"/>
    <w:rsid w:val="00386ADE"/>
    <w:rsid w:val="00391513"/>
    <w:rsid w:val="003A5D87"/>
    <w:rsid w:val="003B0BC3"/>
    <w:rsid w:val="003B4E3A"/>
    <w:rsid w:val="003B6714"/>
    <w:rsid w:val="003C21A1"/>
    <w:rsid w:val="003C29C7"/>
    <w:rsid w:val="003D3EF4"/>
    <w:rsid w:val="003D596F"/>
    <w:rsid w:val="003D79E6"/>
    <w:rsid w:val="003D7DB9"/>
    <w:rsid w:val="003F0FFC"/>
    <w:rsid w:val="003F282D"/>
    <w:rsid w:val="003F2E77"/>
    <w:rsid w:val="003F2EDB"/>
    <w:rsid w:val="004035DC"/>
    <w:rsid w:val="00404616"/>
    <w:rsid w:val="004064FC"/>
    <w:rsid w:val="004146F7"/>
    <w:rsid w:val="004161F0"/>
    <w:rsid w:val="00416E61"/>
    <w:rsid w:val="0041703E"/>
    <w:rsid w:val="00424E54"/>
    <w:rsid w:val="00430A5A"/>
    <w:rsid w:val="004311FA"/>
    <w:rsid w:val="0043324F"/>
    <w:rsid w:val="00440768"/>
    <w:rsid w:val="00442F45"/>
    <w:rsid w:val="00445466"/>
    <w:rsid w:val="004569D8"/>
    <w:rsid w:val="004609B2"/>
    <w:rsid w:val="00461069"/>
    <w:rsid w:val="00461A39"/>
    <w:rsid w:val="00462B7E"/>
    <w:rsid w:val="004649A0"/>
    <w:rsid w:val="00467374"/>
    <w:rsid w:val="00483C17"/>
    <w:rsid w:val="0048666F"/>
    <w:rsid w:val="0049531B"/>
    <w:rsid w:val="004A41C9"/>
    <w:rsid w:val="004A6645"/>
    <w:rsid w:val="004B0313"/>
    <w:rsid w:val="004B0C32"/>
    <w:rsid w:val="004B6B53"/>
    <w:rsid w:val="004D14DB"/>
    <w:rsid w:val="004D558D"/>
    <w:rsid w:val="004E12C7"/>
    <w:rsid w:val="004F268F"/>
    <w:rsid w:val="004F382C"/>
    <w:rsid w:val="004F5D08"/>
    <w:rsid w:val="004F615B"/>
    <w:rsid w:val="00501582"/>
    <w:rsid w:val="00503E9E"/>
    <w:rsid w:val="00513BCC"/>
    <w:rsid w:val="005164AC"/>
    <w:rsid w:val="00516E79"/>
    <w:rsid w:val="00520F9A"/>
    <w:rsid w:val="005243E8"/>
    <w:rsid w:val="00530A69"/>
    <w:rsid w:val="00534445"/>
    <w:rsid w:val="00534DF9"/>
    <w:rsid w:val="00536208"/>
    <w:rsid w:val="005363E5"/>
    <w:rsid w:val="005433DF"/>
    <w:rsid w:val="00546845"/>
    <w:rsid w:val="00550091"/>
    <w:rsid w:val="00550F5A"/>
    <w:rsid w:val="00551171"/>
    <w:rsid w:val="00560417"/>
    <w:rsid w:val="00563FB3"/>
    <w:rsid w:val="005666F7"/>
    <w:rsid w:val="00567D60"/>
    <w:rsid w:val="00567DEA"/>
    <w:rsid w:val="0057086B"/>
    <w:rsid w:val="0057339A"/>
    <w:rsid w:val="00576876"/>
    <w:rsid w:val="00580E54"/>
    <w:rsid w:val="0058272F"/>
    <w:rsid w:val="0058278B"/>
    <w:rsid w:val="00585344"/>
    <w:rsid w:val="00585E7D"/>
    <w:rsid w:val="0059070C"/>
    <w:rsid w:val="0059074D"/>
    <w:rsid w:val="00592622"/>
    <w:rsid w:val="00593E49"/>
    <w:rsid w:val="005A1993"/>
    <w:rsid w:val="005B23E1"/>
    <w:rsid w:val="005C17AE"/>
    <w:rsid w:val="005C7D61"/>
    <w:rsid w:val="005D135C"/>
    <w:rsid w:val="005D416B"/>
    <w:rsid w:val="005D56FF"/>
    <w:rsid w:val="005E0085"/>
    <w:rsid w:val="005E4532"/>
    <w:rsid w:val="005E5865"/>
    <w:rsid w:val="005F0F6A"/>
    <w:rsid w:val="005F1DA9"/>
    <w:rsid w:val="005F4F00"/>
    <w:rsid w:val="005F50EB"/>
    <w:rsid w:val="005F7A09"/>
    <w:rsid w:val="0060107C"/>
    <w:rsid w:val="00602DDD"/>
    <w:rsid w:val="00612B25"/>
    <w:rsid w:val="006136F7"/>
    <w:rsid w:val="006157F3"/>
    <w:rsid w:val="00621108"/>
    <w:rsid w:val="0062293E"/>
    <w:rsid w:val="00623541"/>
    <w:rsid w:val="00627B14"/>
    <w:rsid w:val="00632588"/>
    <w:rsid w:val="00632B7F"/>
    <w:rsid w:val="00633125"/>
    <w:rsid w:val="006456AF"/>
    <w:rsid w:val="0065301F"/>
    <w:rsid w:val="006573C8"/>
    <w:rsid w:val="00661216"/>
    <w:rsid w:val="00661628"/>
    <w:rsid w:val="00666C26"/>
    <w:rsid w:val="00670393"/>
    <w:rsid w:val="0068144F"/>
    <w:rsid w:val="00684D00"/>
    <w:rsid w:val="0069030C"/>
    <w:rsid w:val="00693B01"/>
    <w:rsid w:val="00694B5A"/>
    <w:rsid w:val="006A2D4E"/>
    <w:rsid w:val="006A5E06"/>
    <w:rsid w:val="006B4E97"/>
    <w:rsid w:val="006C6BC6"/>
    <w:rsid w:val="006D1F4E"/>
    <w:rsid w:val="006D5A1E"/>
    <w:rsid w:val="006D5E30"/>
    <w:rsid w:val="006D6C7D"/>
    <w:rsid w:val="006E4D69"/>
    <w:rsid w:val="006E7C90"/>
    <w:rsid w:val="006F2C86"/>
    <w:rsid w:val="006F68D9"/>
    <w:rsid w:val="00700898"/>
    <w:rsid w:val="00704710"/>
    <w:rsid w:val="00706250"/>
    <w:rsid w:val="00710DA1"/>
    <w:rsid w:val="00710F00"/>
    <w:rsid w:val="00713743"/>
    <w:rsid w:val="0071654F"/>
    <w:rsid w:val="007247C8"/>
    <w:rsid w:val="00730197"/>
    <w:rsid w:val="00732D76"/>
    <w:rsid w:val="00734BB7"/>
    <w:rsid w:val="007438D1"/>
    <w:rsid w:val="00744D73"/>
    <w:rsid w:val="00745DF3"/>
    <w:rsid w:val="00746B62"/>
    <w:rsid w:val="00746EAC"/>
    <w:rsid w:val="007524C6"/>
    <w:rsid w:val="0075309E"/>
    <w:rsid w:val="00762CAA"/>
    <w:rsid w:val="007671B5"/>
    <w:rsid w:val="00772EB0"/>
    <w:rsid w:val="00773F5A"/>
    <w:rsid w:val="0077492E"/>
    <w:rsid w:val="00775C5F"/>
    <w:rsid w:val="00776079"/>
    <w:rsid w:val="00782F0A"/>
    <w:rsid w:val="0078433B"/>
    <w:rsid w:val="0078669B"/>
    <w:rsid w:val="00791B85"/>
    <w:rsid w:val="0079216C"/>
    <w:rsid w:val="00794F3A"/>
    <w:rsid w:val="007A1DB3"/>
    <w:rsid w:val="007B25CA"/>
    <w:rsid w:val="007B4BAC"/>
    <w:rsid w:val="007B5ACB"/>
    <w:rsid w:val="007C4CC9"/>
    <w:rsid w:val="007C653B"/>
    <w:rsid w:val="007D020B"/>
    <w:rsid w:val="007D1786"/>
    <w:rsid w:val="007D2475"/>
    <w:rsid w:val="007D2848"/>
    <w:rsid w:val="007D667A"/>
    <w:rsid w:val="007D6EC4"/>
    <w:rsid w:val="007F4BDB"/>
    <w:rsid w:val="00800337"/>
    <w:rsid w:val="008132BB"/>
    <w:rsid w:val="00814AD1"/>
    <w:rsid w:val="0081627E"/>
    <w:rsid w:val="00820FFC"/>
    <w:rsid w:val="00842247"/>
    <w:rsid w:val="00844D6A"/>
    <w:rsid w:val="00852318"/>
    <w:rsid w:val="00852921"/>
    <w:rsid w:val="00853236"/>
    <w:rsid w:val="00853B4A"/>
    <w:rsid w:val="00855D06"/>
    <w:rsid w:val="00863226"/>
    <w:rsid w:val="00871FA8"/>
    <w:rsid w:val="00872BA2"/>
    <w:rsid w:val="008740AA"/>
    <w:rsid w:val="008764A7"/>
    <w:rsid w:val="008773D6"/>
    <w:rsid w:val="00877487"/>
    <w:rsid w:val="00883233"/>
    <w:rsid w:val="008B644C"/>
    <w:rsid w:val="008C50F6"/>
    <w:rsid w:val="008C7701"/>
    <w:rsid w:val="008D5781"/>
    <w:rsid w:val="008D5F60"/>
    <w:rsid w:val="008D7B50"/>
    <w:rsid w:val="008E0849"/>
    <w:rsid w:val="008E12A6"/>
    <w:rsid w:val="008E73E3"/>
    <w:rsid w:val="008F4B25"/>
    <w:rsid w:val="008F6A3F"/>
    <w:rsid w:val="00904D0F"/>
    <w:rsid w:val="00910646"/>
    <w:rsid w:val="0091119F"/>
    <w:rsid w:val="0091140E"/>
    <w:rsid w:val="00914F97"/>
    <w:rsid w:val="00915BD1"/>
    <w:rsid w:val="0092645C"/>
    <w:rsid w:val="00926821"/>
    <w:rsid w:val="00931779"/>
    <w:rsid w:val="0093201C"/>
    <w:rsid w:val="00934ECE"/>
    <w:rsid w:val="00937AF1"/>
    <w:rsid w:val="009439D7"/>
    <w:rsid w:val="009451BF"/>
    <w:rsid w:val="009459E1"/>
    <w:rsid w:val="00954E2C"/>
    <w:rsid w:val="0095649C"/>
    <w:rsid w:val="00961956"/>
    <w:rsid w:val="009637EE"/>
    <w:rsid w:val="00963B61"/>
    <w:rsid w:val="00965C01"/>
    <w:rsid w:val="009669B0"/>
    <w:rsid w:val="0097014E"/>
    <w:rsid w:val="009702FE"/>
    <w:rsid w:val="00970B03"/>
    <w:rsid w:val="00970FF2"/>
    <w:rsid w:val="00973129"/>
    <w:rsid w:val="00973AB4"/>
    <w:rsid w:val="00974FAD"/>
    <w:rsid w:val="00975BF4"/>
    <w:rsid w:val="00976426"/>
    <w:rsid w:val="0098559D"/>
    <w:rsid w:val="00986BB8"/>
    <w:rsid w:val="00990C23"/>
    <w:rsid w:val="00991ECF"/>
    <w:rsid w:val="00996E70"/>
    <w:rsid w:val="009A3073"/>
    <w:rsid w:val="009A30E6"/>
    <w:rsid w:val="009A55D4"/>
    <w:rsid w:val="009B4A6A"/>
    <w:rsid w:val="009B7E6D"/>
    <w:rsid w:val="009C4AA1"/>
    <w:rsid w:val="009D29B2"/>
    <w:rsid w:val="009D30F1"/>
    <w:rsid w:val="009D7678"/>
    <w:rsid w:val="009E14BA"/>
    <w:rsid w:val="009E43BC"/>
    <w:rsid w:val="009E5268"/>
    <w:rsid w:val="009F0427"/>
    <w:rsid w:val="009F121F"/>
    <w:rsid w:val="00A021E7"/>
    <w:rsid w:val="00A041F1"/>
    <w:rsid w:val="00A12769"/>
    <w:rsid w:val="00A137A5"/>
    <w:rsid w:val="00A13E0F"/>
    <w:rsid w:val="00A17830"/>
    <w:rsid w:val="00A21913"/>
    <w:rsid w:val="00A2337B"/>
    <w:rsid w:val="00A23AFC"/>
    <w:rsid w:val="00A23E19"/>
    <w:rsid w:val="00A40431"/>
    <w:rsid w:val="00A41423"/>
    <w:rsid w:val="00A42954"/>
    <w:rsid w:val="00A43DA4"/>
    <w:rsid w:val="00A44B63"/>
    <w:rsid w:val="00A4574A"/>
    <w:rsid w:val="00A47557"/>
    <w:rsid w:val="00A478ED"/>
    <w:rsid w:val="00A50C33"/>
    <w:rsid w:val="00A52333"/>
    <w:rsid w:val="00A652B9"/>
    <w:rsid w:val="00A74539"/>
    <w:rsid w:val="00A74F2B"/>
    <w:rsid w:val="00A83D65"/>
    <w:rsid w:val="00A84519"/>
    <w:rsid w:val="00A85075"/>
    <w:rsid w:val="00A86C95"/>
    <w:rsid w:val="00A93311"/>
    <w:rsid w:val="00A93E6B"/>
    <w:rsid w:val="00A960E5"/>
    <w:rsid w:val="00AA29D2"/>
    <w:rsid w:val="00AA76B4"/>
    <w:rsid w:val="00AB1E39"/>
    <w:rsid w:val="00AB37BA"/>
    <w:rsid w:val="00AB66B6"/>
    <w:rsid w:val="00AC53F3"/>
    <w:rsid w:val="00AC7E96"/>
    <w:rsid w:val="00AE0D4E"/>
    <w:rsid w:val="00AE111B"/>
    <w:rsid w:val="00AE76CF"/>
    <w:rsid w:val="00AF0496"/>
    <w:rsid w:val="00AF0844"/>
    <w:rsid w:val="00B0102F"/>
    <w:rsid w:val="00B03623"/>
    <w:rsid w:val="00B0413E"/>
    <w:rsid w:val="00B0541C"/>
    <w:rsid w:val="00B06025"/>
    <w:rsid w:val="00B07FC5"/>
    <w:rsid w:val="00B1225B"/>
    <w:rsid w:val="00B126EC"/>
    <w:rsid w:val="00B1300C"/>
    <w:rsid w:val="00B13265"/>
    <w:rsid w:val="00B146C2"/>
    <w:rsid w:val="00B34A05"/>
    <w:rsid w:val="00B36319"/>
    <w:rsid w:val="00B40174"/>
    <w:rsid w:val="00B41118"/>
    <w:rsid w:val="00B418A3"/>
    <w:rsid w:val="00B41BAF"/>
    <w:rsid w:val="00B43588"/>
    <w:rsid w:val="00B439FC"/>
    <w:rsid w:val="00B468F9"/>
    <w:rsid w:val="00B53C89"/>
    <w:rsid w:val="00B54452"/>
    <w:rsid w:val="00B559E7"/>
    <w:rsid w:val="00B620D6"/>
    <w:rsid w:val="00B62737"/>
    <w:rsid w:val="00B6516C"/>
    <w:rsid w:val="00B67C63"/>
    <w:rsid w:val="00B72228"/>
    <w:rsid w:val="00B72DE2"/>
    <w:rsid w:val="00B76315"/>
    <w:rsid w:val="00B77E17"/>
    <w:rsid w:val="00B81AEE"/>
    <w:rsid w:val="00B81C97"/>
    <w:rsid w:val="00B83EA4"/>
    <w:rsid w:val="00B850B7"/>
    <w:rsid w:val="00B91494"/>
    <w:rsid w:val="00B94B21"/>
    <w:rsid w:val="00B94B3B"/>
    <w:rsid w:val="00B96CF7"/>
    <w:rsid w:val="00BA4D7A"/>
    <w:rsid w:val="00BA6927"/>
    <w:rsid w:val="00BB1D9F"/>
    <w:rsid w:val="00BB339A"/>
    <w:rsid w:val="00BB740A"/>
    <w:rsid w:val="00BC351A"/>
    <w:rsid w:val="00BD0FF3"/>
    <w:rsid w:val="00BD1E11"/>
    <w:rsid w:val="00BD3974"/>
    <w:rsid w:val="00BD67CC"/>
    <w:rsid w:val="00BD6A46"/>
    <w:rsid w:val="00BD6D82"/>
    <w:rsid w:val="00BF11AA"/>
    <w:rsid w:val="00C00C67"/>
    <w:rsid w:val="00C023C2"/>
    <w:rsid w:val="00C04606"/>
    <w:rsid w:val="00C071F4"/>
    <w:rsid w:val="00C1312B"/>
    <w:rsid w:val="00C16AAE"/>
    <w:rsid w:val="00C20A94"/>
    <w:rsid w:val="00C258FB"/>
    <w:rsid w:val="00C30136"/>
    <w:rsid w:val="00C4052B"/>
    <w:rsid w:val="00C42396"/>
    <w:rsid w:val="00C4585F"/>
    <w:rsid w:val="00C52DB1"/>
    <w:rsid w:val="00C53694"/>
    <w:rsid w:val="00C56418"/>
    <w:rsid w:val="00C644B2"/>
    <w:rsid w:val="00C72E8B"/>
    <w:rsid w:val="00C76B51"/>
    <w:rsid w:val="00C82A3E"/>
    <w:rsid w:val="00C833E6"/>
    <w:rsid w:val="00C876C2"/>
    <w:rsid w:val="00C9022A"/>
    <w:rsid w:val="00C94882"/>
    <w:rsid w:val="00C953DB"/>
    <w:rsid w:val="00C96530"/>
    <w:rsid w:val="00CA782E"/>
    <w:rsid w:val="00CB1FE0"/>
    <w:rsid w:val="00CB6DA9"/>
    <w:rsid w:val="00CC19CE"/>
    <w:rsid w:val="00CC20A1"/>
    <w:rsid w:val="00CD097E"/>
    <w:rsid w:val="00CD1A3D"/>
    <w:rsid w:val="00CD60A5"/>
    <w:rsid w:val="00CD6304"/>
    <w:rsid w:val="00CF6C4F"/>
    <w:rsid w:val="00D017AB"/>
    <w:rsid w:val="00D01E59"/>
    <w:rsid w:val="00D06E9E"/>
    <w:rsid w:val="00D11120"/>
    <w:rsid w:val="00D216F5"/>
    <w:rsid w:val="00D32AB6"/>
    <w:rsid w:val="00D36646"/>
    <w:rsid w:val="00D4202B"/>
    <w:rsid w:val="00D5535A"/>
    <w:rsid w:val="00D56721"/>
    <w:rsid w:val="00D64473"/>
    <w:rsid w:val="00D71732"/>
    <w:rsid w:val="00D727DA"/>
    <w:rsid w:val="00D72E92"/>
    <w:rsid w:val="00D73A19"/>
    <w:rsid w:val="00D76018"/>
    <w:rsid w:val="00D843EE"/>
    <w:rsid w:val="00DA2F1D"/>
    <w:rsid w:val="00DA408C"/>
    <w:rsid w:val="00DA568F"/>
    <w:rsid w:val="00DA5CC1"/>
    <w:rsid w:val="00DB2F97"/>
    <w:rsid w:val="00DB338D"/>
    <w:rsid w:val="00DB6964"/>
    <w:rsid w:val="00DC3847"/>
    <w:rsid w:val="00DC45FD"/>
    <w:rsid w:val="00DC47CE"/>
    <w:rsid w:val="00DC518E"/>
    <w:rsid w:val="00DC5A19"/>
    <w:rsid w:val="00DC71A9"/>
    <w:rsid w:val="00DD3E7D"/>
    <w:rsid w:val="00DD7196"/>
    <w:rsid w:val="00DD7F9D"/>
    <w:rsid w:val="00DF3E49"/>
    <w:rsid w:val="00DF652A"/>
    <w:rsid w:val="00DF726C"/>
    <w:rsid w:val="00E01A22"/>
    <w:rsid w:val="00E03155"/>
    <w:rsid w:val="00E04D38"/>
    <w:rsid w:val="00E06BC9"/>
    <w:rsid w:val="00E20E25"/>
    <w:rsid w:val="00E2133F"/>
    <w:rsid w:val="00E21C41"/>
    <w:rsid w:val="00E27C20"/>
    <w:rsid w:val="00E36B8D"/>
    <w:rsid w:val="00E4153A"/>
    <w:rsid w:val="00E41616"/>
    <w:rsid w:val="00E42645"/>
    <w:rsid w:val="00E43628"/>
    <w:rsid w:val="00E4377C"/>
    <w:rsid w:val="00E45236"/>
    <w:rsid w:val="00E53BC7"/>
    <w:rsid w:val="00E60039"/>
    <w:rsid w:val="00E620F9"/>
    <w:rsid w:val="00E666FF"/>
    <w:rsid w:val="00E83549"/>
    <w:rsid w:val="00E95636"/>
    <w:rsid w:val="00E96ED8"/>
    <w:rsid w:val="00E9797E"/>
    <w:rsid w:val="00EA43D2"/>
    <w:rsid w:val="00EB2276"/>
    <w:rsid w:val="00EB257B"/>
    <w:rsid w:val="00EB7B41"/>
    <w:rsid w:val="00EC0660"/>
    <w:rsid w:val="00EC2BA9"/>
    <w:rsid w:val="00EC3994"/>
    <w:rsid w:val="00EC41DD"/>
    <w:rsid w:val="00EC69CA"/>
    <w:rsid w:val="00ED0AEB"/>
    <w:rsid w:val="00ED4522"/>
    <w:rsid w:val="00ED79A5"/>
    <w:rsid w:val="00EE0A94"/>
    <w:rsid w:val="00EE10B6"/>
    <w:rsid w:val="00EE2DA5"/>
    <w:rsid w:val="00EE6655"/>
    <w:rsid w:val="00EE786A"/>
    <w:rsid w:val="00EF06B7"/>
    <w:rsid w:val="00F0058D"/>
    <w:rsid w:val="00F0780C"/>
    <w:rsid w:val="00F10215"/>
    <w:rsid w:val="00F13194"/>
    <w:rsid w:val="00F16FF7"/>
    <w:rsid w:val="00F17BC6"/>
    <w:rsid w:val="00F207A4"/>
    <w:rsid w:val="00F231CE"/>
    <w:rsid w:val="00F23CBD"/>
    <w:rsid w:val="00F24005"/>
    <w:rsid w:val="00F26B2E"/>
    <w:rsid w:val="00F400FB"/>
    <w:rsid w:val="00F42D07"/>
    <w:rsid w:val="00F450DD"/>
    <w:rsid w:val="00F46092"/>
    <w:rsid w:val="00F46901"/>
    <w:rsid w:val="00F51E50"/>
    <w:rsid w:val="00F53488"/>
    <w:rsid w:val="00F63DD5"/>
    <w:rsid w:val="00F66E1C"/>
    <w:rsid w:val="00F66E48"/>
    <w:rsid w:val="00F71E58"/>
    <w:rsid w:val="00F75C40"/>
    <w:rsid w:val="00F76611"/>
    <w:rsid w:val="00F8240B"/>
    <w:rsid w:val="00F839C8"/>
    <w:rsid w:val="00F83E11"/>
    <w:rsid w:val="00F8452B"/>
    <w:rsid w:val="00F84F32"/>
    <w:rsid w:val="00F8547C"/>
    <w:rsid w:val="00F85C6D"/>
    <w:rsid w:val="00F87AB8"/>
    <w:rsid w:val="00F9020D"/>
    <w:rsid w:val="00F90C87"/>
    <w:rsid w:val="00F91DA4"/>
    <w:rsid w:val="00F947AC"/>
    <w:rsid w:val="00FA4032"/>
    <w:rsid w:val="00FA5BB9"/>
    <w:rsid w:val="00FB4E05"/>
    <w:rsid w:val="00FB4EB2"/>
    <w:rsid w:val="00FC1CF9"/>
    <w:rsid w:val="00FC5560"/>
    <w:rsid w:val="00FC5D97"/>
    <w:rsid w:val="00FC685D"/>
    <w:rsid w:val="00FC696B"/>
    <w:rsid w:val="00FC6FDE"/>
    <w:rsid w:val="00FD07AF"/>
    <w:rsid w:val="00FD0813"/>
    <w:rsid w:val="00FD155D"/>
    <w:rsid w:val="00FF64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8C59F"/>
  <w15:docId w15:val="{C99C495B-FF5A-4EFF-8624-79ABDB66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ahoma"/>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4539"/>
    <w:pPr>
      <w:bidi/>
      <w:spacing w:line="280" w:lineRule="atLeast"/>
      <w:jc w:val="both"/>
    </w:pPr>
    <w:rPr>
      <w:sz w:val="22"/>
      <w:szCs w:val="22"/>
      <w:lang w:eastAsia="he-IL"/>
    </w:rPr>
  </w:style>
  <w:style w:type="paragraph" w:styleId="20">
    <w:name w:val="heading 2"/>
    <w:basedOn w:val="a"/>
    <w:next w:val="a"/>
    <w:link w:val="21"/>
    <w:uiPriority w:val="99"/>
    <w:qFormat/>
    <w:rsid w:val="00A74539"/>
    <w:pPr>
      <w:keepNext/>
      <w:spacing w:line="360" w:lineRule="auto"/>
      <w:ind w:right="1304"/>
      <w:outlineLvl w:val="1"/>
    </w:pPr>
    <w:rPr>
      <w:rFonts w:ascii="Times New Roman" w:eastAsia="Arial Unicode MS" w:hAnsi="Times New Roman" w:cs="Times New Roman"/>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כותרת 2 תו"/>
    <w:link w:val="20"/>
    <w:uiPriority w:val="99"/>
    <w:locked/>
    <w:rsid w:val="00A74539"/>
    <w:rPr>
      <w:rFonts w:ascii="Times New Roman" w:eastAsia="Arial Unicode MS" w:hAnsi="Times New Roman" w:cs="Times New Roman"/>
      <w:b/>
      <w:bCs/>
      <w:sz w:val="24"/>
      <w:szCs w:val="24"/>
    </w:rPr>
  </w:style>
  <w:style w:type="paragraph" w:styleId="a3">
    <w:name w:val="envelope address"/>
    <w:basedOn w:val="a"/>
    <w:uiPriority w:val="99"/>
    <w:rsid w:val="007D2475"/>
    <w:pPr>
      <w:framePr w:w="5041" w:h="1979" w:hRule="exact" w:hSpace="181" w:wrap="around" w:vAnchor="page" w:hAnchor="page" w:x="3857" w:y="2161"/>
      <w:ind w:right="2552"/>
    </w:pPr>
    <w:rPr>
      <w:rFonts w:cs="TopType David"/>
      <w:szCs w:val="24"/>
    </w:rPr>
  </w:style>
  <w:style w:type="paragraph" w:customStyle="1" w:styleId="Fifth">
    <w:name w:val="Fifth"/>
    <w:basedOn w:val="a"/>
    <w:uiPriority w:val="99"/>
    <w:rsid w:val="00B62737"/>
    <w:pPr>
      <w:ind w:left="4395" w:hanging="1276"/>
    </w:pPr>
  </w:style>
  <w:style w:type="paragraph" w:customStyle="1" w:styleId="FifthQoute">
    <w:name w:val="Fifth Qoute"/>
    <w:basedOn w:val="a"/>
    <w:uiPriority w:val="99"/>
    <w:rsid w:val="006D1F4E"/>
    <w:pPr>
      <w:ind w:left="5245" w:right="851"/>
    </w:pPr>
    <w:rPr>
      <w:b/>
      <w:bCs/>
    </w:rPr>
  </w:style>
  <w:style w:type="paragraph" w:customStyle="1" w:styleId="First">
    <w:name w:val="First"/>
    <w:basedOn w:val="a"/>
    <w:uiPriority w:val="99"/>
    <w:rsid w:val="00DC71A9"/>
    <w:pPr>
      <w:ind w:left="567" w:hanging="567"/>
    </w:pPr>
  </w:style>
  <w:style w:type="paragraph" w:customStyle="1" w:styleId="FirstQuote">
    <w:name w:val="First Quote"/>
    <w:basedOn w:val="a"/>
    <w:uiPriority w:val="99"/>
    <w:rsid w:val="006D1F4E"/>
    <w:pPr>
      <w:ind w:left="1276" w:right="851"/>
    </w:pPr>
    <w:rPr>
      <w:b/>
      <w:bCs/>
    </w:rPr>
  </w:style>
  <w:style w:type="paragraph" w:customStyle="1" w:styleId="Second">
    <w:name w:val="Second"/>
    <w:basedOn w:val="a"/>
    <w:uiPriority w:val="99"/>
    <w:rsid w:val="00A2337B"/>
    <w:pPr>
      <w:ind w:left="1276" w:hanging="709"/>
    </w:pPr>
  </w:style>
  <w:style w:type="paragraph" w:customStyle="1" w:styleId="First-Second">
    <w:name w:val="First-Second"/>
    <w:basedOn w:val="Second"/>
    <w:uiPriority w:val="99"/>
    <w:rsid w:val="007D2475"/>
    <w:pPr>
      <w:tabs>
        <w:tab w:val="left" w:pos="567"/>
      </w:tabs>
      <w:ind w:hanging="1276"/>
    </w:pPr>
  </w:style>
  <w:style w:type="paragraph" w:styleId="a4">
    <w:name w:val="footer"/>
    <w:basedOn w:val="a"/>
    <w:link w:val="a5"/>
    <w:uiPriority w:val="99"/>
    <w:rsid w:val="007D2475"/>
    <w:pPr>
      <w:tabs>
        <w:tab w:val="center" w:pos="4153"/>
        <w:tab w:val="right" w:pos="8306"/>
      </w:tabs>
    </w:pPr>
  </w:style>
  <w:style w:type="character" w:customStyle="1" w:styleId="a5">
    <w:name w:val="כותרת תחתונה תו"/>
    <w:link w:val="a4"/>
    <w:uiPriority w:val="99"/>
    <w:semiHidden/>
    <w:locked/>
    <w:rsid w:val="00C04606"/>
    <w:rPr>
      <w:rFonts w:cs="Times New Roman"/>
      <w:lang w:eastAsia="he-IL" w:bidi="he-IL"/>
    </w:rPr>
  </w:style>
  <w:style w:type="character" w:styleId="a6">
    <w:name w:val="footnote reference"/>
    <w:uiPriority w:val="99"/>
    <w:semiHidden/>
    <w:rsid w:val="007D2475"/>
    <w:rPr>
      <w:rFonts w:cs="Times New Roman"/>
      <w:vertAlign w:val="superscript"/>
    </w:rPr>
  </w:style>
  <w:style w:type="paragraph" w:styleId="a7">
    <w:name w:val="footnote text"/>
    <w:basedOn w:val="a"/>
    <w:link w:val="a8"/>
    <w:uiPriority w:val="99"/>
    <w:semiHidden/>
    <w:rsid w:val="007D2475"/>
    <w:pPr>
      <w:ind w:left="566" w:hanging="566"/>
    </w:pPr>
    <w:rPr>
      <w:rFonts w:cs="TopType David"/>
      <w:szCs w:val="16"/>
    </w:rPr>
  </w:style>
  <w:style w:type="character" w:customStyle="1" w:styleId="a8">
    <w:name w:val="טקסט הערת שוליים תו"/>
    <w:link w:val="a7"/>
    <w:uiPriority w:val="99"/>
    <w:semiHidden/>
    <w:locked/>
    <w:rsid w:val="00C04606"/>
    <w:rPr>
      <w:rFonts w:cs="Times New Roman"/>
      <w:sz w:val="20"/>
      <w:szCs w:val="20"/>
      <w:lang w:eastAsia="he-IL" w:bidi="he-IL"/>
    </w:rPr>
  </w:style>
  <w:style w:type="paragraph" w:customStyle="1" w:styleId="Fourth">
    <w:name w:val="Fourth"/>
    <w:basedOn w:val="a"/>
    <w:uiPriority w:val="99"/>
    <w:rsid w:val="00E21C41"/>
    <w:pPr>
      <w:ind w:left="3118" w:hanging="992"/>
    </w:pPr>
  </w:style>
  <w:style w:type="paragraph" w:customStyle="1" w:styleId="FourthQuote">
    <w:name w:val="Fourth Quote"/>
    <w:basedOn w:val="a"/>
    <w:uiPriority w:val="99"/>
    <w:rsid w:val="006D1F4E"/>
    <w:pPr>
      <w:ind w:left="4395" w:right="851"/>
    </w:pPr>
    <w:rPr>
      <w:b/>
      <w:bCs/>
    </w:rPr>
  </w:style>
  <w:style w:type="paragraph" w:styleId="a9">
    <w:name w:val="header"/>
    <w:basedOn w:val="a"/>
    <w:link w:val="aa"/>
    <w:uiPriority w:val="99"/>
    <w:rsid w:val="007D2475"/>
    <w:pPr>
      <w:tabs>
        <w:tab w:val="center" w:pos="4153"/>
        <w:tab w:val="right" w:pos="8306"/>
      </w:tabs>
    </w:pPr>
  </w:style>
  <w:style w:type="character" w:customStyle="1" w:styleId="aa">
    <w:name w:val="כותרת עליונה תו"/>
    <w:link w:val="a9"/>
    <w:uiPriority w:val="99"/>
    <w:semiHidden/>
    <w:locked/>
    <w:rsid w:val="00C04606"/>
    <w:rPr>
      <w:rFonts w:cs="Times New Roman"/>
      <w:lang w:eastAsia="he-IL" w:bidi="he-IL"/>
    </w:rPr>
  </w:style>
  <w:style w:type="paragraph" w:customStyle="1" w:styleId="mnormal">
    <w:name w:val="mnormal"/>
    <w:basedOn w:val="a"/>
    <w:uiPriority w:val="99"/>
    <w:rsid w:val="007D2475"/>
    <w:pPr>
      <w:spacing w:line="300" w:lineRule="atLeast"/>
    </w:pPr>
    <w:rPr>
      <w:sz w:val="26"/>
    </w:rPr>
  </w:style>
  <w:style w:type="paragraph" w:customStyle="1" w:styleId="NormalE">
    <w:name w:val="NormalE"/>
    <w:basedOn w:val="a"/>
    <w:uiPriority w:val="99"/>
    <w:rsid w:val="007D2475"/>
  </w:style>
  <w:style w:type="character" w:styleId="ab">
    <w:name w:val="page number"/>
    <w:uiPriority w:val="99"/>
    <w:rsid w:val="007D2475"/>
    <w:rPr>
      <w:rFonts w:cs="Times New Roman"/>
    </w:rPr>
  </w:style>
  <w:style w:type="paragraph" w:customStyle="1" w:styleId="10">
    <w:name w:val="הצעת מחיר1"/>
    <w:basedOn w:val="a"/>
    <w:uiPriority w:val="99"/>
    <w:rsid w:val="007D2475"/>
    <w:pPr>
      <w:ind w:left="567" w:right="851"/>
    </w:pPr>
    <w:rPr>
      <w:rFonts w:cs="TopType Hodes"/>
      <w:b/>
      <w:bCs/>
    </w:rPr>
  </w:style>
  <w:style w:type="paragraph" w:customStyle="1" w:styleId="SecondQuote">
    <w:name w:val="Second Quote"/>
    <w:basedOn w:val="a"/>
    <w:uiPriority w:val="99"/>
    <w:rsid w:val="006D1F4E"/>
    <w:pPr>
      <w:ind w:left="2127" w:right="851"/>
    </w:pPr>
    <w:rPr>
      <w:b/>
      <w:bCs/>
    </w:rPr>
  </w:style>
  <w:style w:type="paragraph" w:customStyle="1" w:styleId="ac">
    <w:name w:val="ראשונה"/>
    <w:basedOn w:val="a"/>
    <w:uiPriority w:val="99"/>
    <w:rsid w:val="007D2475"/>
    <w:pPr>
      <w:ind w:left="567" w:hanging="567"/>
    </w:pPr>
    <w:rPr>
      <w:rFonts w:cs="TopType David"/>
    </w:rPr>
  </w:style>
  <w:style w:type="paragraph" w:customStyle="1" w:styleId="ad">
    <w:name w:val="שניה"/>
    <w:basedOn w:val="ac"/>
    <w:uiPriority w:val="99"/>
    <w:rsid w:val="007D2475"/>
    <w:pPr>
      <w:ind w:left="1418" w:hanging="851"/>
    </w:pPr>
  </w:style>
  <w:style w:type="paragraph" w:customStyle="1" w:styleId="ae">
    <w:name w:val="שניה/שלישית"/>
    <w:basedOn w:val="ad"/>
    <w:uiPriority w:val="99"/>
    <w:rsid w:val="007D2475"/>
    <w:pPr>
      <w:tabs>
        <w:tab w:val="left" w:pos="1416"/>
      </w:tabs>
      <w:ind w:left="2552" w:hanging="1985"/>
    </w:pPr>
  </w:style>
  <w:style w:type="paragraph" w:customStyle="1" w:styleId="Second-Third">
    <w:name w:val="Second-Third"/>
    <w:basedOn w:val="ae"/>
    <w:uiPriority w:val="99"/>
    <w:rsid w:val="007D2475"/>
    <w:pPr>
      <w:tabs>
        <w:tab w:val="left" w:pos="1276"/>
      </w:tabs>
      <w:bidi w:val="0"/>
      <w:ind w:left="2126" w:hanging="1559"/>
    </w:pPr>
  </w:style>
  <w:style w:type="paragraph" w:customStyle="1" w:styleId="Third">
    <w:name w:val="Third"/>
    <w:basedOn w:val="a"/>
    <w:uiPriority w:val="99"/>
    <w:rsid w:val="00E21C41"/>
    <w:pPr>
      <w:ind w:left="2127" w:hanging="851"/>
    </w:pPr>
  </w:style>
  <w:style w:type="paragraph" w:customStyle="1" w:styleId="ThirdQuote">
    <w:name w:val="Third Quote"/>
    <w:basedOn w:val="a"/>
    <w:uiPriority w:val="99"/>
    <w:rsid w:val="006D1F4E"/>
    <w:pPr>
      <w:ind w:left="3119" w:right="851"/>
    </w:pPr>
    <w:rPr>
      <w:b/>
      <w:bCs/>
    </w:rPr>
  </w:style>
  <w:style w:type="paragraph" w:customStyle="1" w:styleId="af">
    <w:name w:val="שלישית"/>
    <w:basedOn w:val="a"/>
    <w:uiPriority w:val="99"/>
    <w:rsid w:val="007D2475"/>
    <w:pPr>
      <w:ind w:left="2550" w:hanging="1134"/>
    </w:pPr>
    <w:rPr>
      <w:rFonts w:cs="TopType David"/>
    </w:rPr>
  </w:style>
  <w:style w:type="paragraph" w:customStyle="1" w:styleId="af0">
    <w:name w:val="שלישית/רביעית"/>
    <w:basedOn w:val="af"/>
    <w:uiPriority w:val="99"/>
    <w:rsid w:val="007D2475"/>
    <w:pPr>
      <w:tabs>
        <w:tab w:val="left" w:pos="2550"/>
      </w:tabs>
      <w:ind w:left="3828" w:hanging="2410"/>
    </w:pPr>
    <w:rPr>
      <w:rFonts w:cs="David"/>
    </w:rPr>
  </w:style>
  <w:style w:type="paragraph" w:customStyle="1" w:styleId="Third-Fourth">
    <w:name w:val="Third-Fourth"/>
    <w:basedOn w:val="af0"/>
    <w:uiPriority w:val="99"/>
    <w:rsid w:val="007D2475"/>
    <w:pPr>
      <w:tabs>
        <w:tab w:val="left" w:pos="2127"/>
      </w:tabs>
      <w:bidi w:val="0"/>
      <w:ind w:left="3119" w:hanging="1843"/>
    </w:pPr>
  </w:style>
  <w:style w:type="paragraph" w:customStyle="1" w:styleId="af1">
    <w:name w:val="חמישית"/>
    <w:basedOn w:val="a"/>
    <w:uiPriority w:val="99"/>
    <w:rsid w:val="007D2475"/>
    <w:pPr>
      <w:ind w:left="5386" w:hanging="1559"/>
    </w:pPr>
    <w:rPr>
      <w:rFonts w:cs="TopType David"/>
    </w:rPr>
  </w:style>
  <w:style w:type="paragraph" w:customStyle="1" w:styleId="af2">
    <w:name w:val="חמישית משפטי"/>
    <w:basedOn w:val="af1"/>
    <w:uiPriority w:val="99"/>
    <w:rsid w:val="006D1F4E"/>
    <w:pPr>
      <w:spacing w:line="300" w:lineRule="atLeast"/>
    </w:pPr>
    <w:rPr>
      <w:rFonts w:cs="Tahoma"/>
    </w:rPr>
  </w:style>
  <w:style w:type="paragraph" w:customStyle="1" w:styleId="11">
    <w:name w:val="ציטוט1"/>
    <w:basedOn w:val="af1"/>
    <w:uiPriority w:val="99"/>
    <w:rsid w:val="007D2475"/>
    <w:pPr>
      <w:spacing w:line="240" w:lineRule="exact"/>
      <w:ind w:left="567" w:right="851" w:firstLine="0"/>
    </w:pPr>
    <w:rPr>
      <w:rFonts w:cs="TopType Hodes"/>
      <w:b/>
      <w:bCs/>
    </w:rPr>
  </w:style>
  <w:style w:type="paragraph" w:customStyle="1" w:styleId="af3">
    <w:name w:val="ציטוט חמישית"/>
    <w:basedOn w:val="a"/>
    <w:uiPriority w:val="99"/>
    <w:rsid w:val="007D2475"/>
    <w:pPr>
      <w:ind w:left="6236" w:right="851"/>
    </w:pPr>
    <w:rPr>
      <w:rFonts w:cs="TopType Hodes"/>
      <w:b/>
      <w:bCs/>
    </w:rPr>
  </w:style>
  <w:style w:type="paragraph" w:customStyle="1" w:styleId="af4">
    <w:name w:val="ציטוט חמישית משפטי"/>
    <w:basedOn w:val="af3"/>
    <w:uiPriority w:val="99"/>
    <w:rsid w:val="007D2475"/>
    <w:pPr>
      <w:spacing w:line="300" w:lineRule="atLeast"/>
      <w:ind w:left="6237"/>
    </w:pPr>
    <w:rPr>
      <w:rFonts w:cs="David"/>
      <w:sz w:val="26"/>
    </w:rPr>
  </w:style>
  <w:style w:type="paragraph" w:customStyle="1" w:styleId="af5">
    <w:name w:val="ציטוט משפטי"/>
    <w:basedOn w:val="11"/>
    <w:uiPriority w:val="99"/>
    <w:rsid w:val="007D2475"/>
    <w:pPr>
      <w:spacing w:line="300" w:lineRule="atLeast"/>
    </w:pPr>
    <w:rPr>
      <w:rFonts w:cs="David"/>
      <w:sz w:val="26"/>
      <w:szCs w:val="26"/>
    </w:rPr>
  </w:style>
  <w:style w:type="paragraph" w:customStyle="1" w:styleId="af6">
    <w:name w:val="ציטוט ראשונה"/>
    <w:basedOn w:val="11"/>
    <w:uiPriority w:val="99"/>
    <w:rsid w:val="007D2475"/>
    <w:pPr>
      <w:ind w:left="1418"/>
    </w:pPr>
  </w:style>
  <w:style w:type="paragraph" w:customStyle="1" w:styleId="af7">
    <w:name w:val="ציטוט ראשונה משפטי"/>
    <w:basedOn w:val="af6"/>
    <w:uiPriority w:val="99"/>
    <w:rsid w:val="007D2475"/>
    <w:pPr>
      <w:spacing w:line="300" w:lineRule="atLeast"/>
    </w:pPr>
    <w:rPr>
      <w:rFonts w:cs="David"/>
      <w:sz w:val="26"/>
      <w:szCs w:val="26"/>
    </w:rPr>
  </w:style>
  <w:style w:type="paragraph" w:customStyle="1" w:styleId="af8">
    <w:name w:val="ציטוט רביעית"/>
    <w:basedOn w:val="a"/>
    <w:uiPriority w:val="99"/>
    <w:rsid w:val="007D2475"/>
    <w:pPr>
      <w:ind w:left="5385" w:right="851"/>
    </w:pPr>
    <w:rPr>
      <w:rFonts w:cs="TopType Hodes"/>
      <w:b/>
      <w:bCs/>
    </w:rPr>
  </w:style>
  <w:style w:type="paragraph" w:customStyle="1" w:styleId="af9">
    <w:name w:val="ציטוט רביעי משפטי"/>
    <w:basedOn w:val="af8"/>
    <w:uiPriority w:val="99"/>
    <w:rsid w:val="007D2475"/>
    <w:pPr>
      <w:spacing w:line="300" w:lineRule="atLeast"/>
      <w:ind w:left="5387"/>
    </w:pPr>
    <w:rPr>
      <w:rFonts w:cs="David"/>
      <w:sz w:val="26"/>
      <w:szCs w:val="26"/>
    </w:rPr>
  </w:style>
  <w:style w:type="paragraph" w:customStyle="1" w:styleId="afa">
    <w:name w:val="ציטוט שלישית"/>
    <w:basedOn w:val="a"/>
    <w:uiPriority w:val="99"/>
    <w:rsid w:val="007D2475"/>
    <w:pPr>
      <w:spacing w:line="240" w:lineRule="exact"/>
      <w:ind w:left="3827" w:right="851"/>
    </w:pPr>
    <w:rPr>
      <w:rFonts w:cs="TopType Hodes"/>
      <w:b/>
      <w:bCs/>
    </w:rPr>
  </w:style>
  <w:style w:type="paragraph" w:customStyle="1" w:styleId="afb">
    <w:name w:val="ציטוט שלישית משפטי"/>
    <w:basedOn w:val="afa"/>
    <w:uiPriority w:val="99"/>
    <w:rsid w:val="007D2475"/>
    <w:pPr>
      <w:spacing w:line="300" w:lineRule="exact"/>
    </w:pPr>
    <w:rPr>
      <w:rFonts w:cs="David"/>
      <w:sz w:val="26"/>
    </w:rPr>
  </w:style>
  <w:style w:type="paragraph" w:customStyle="1" w:styleId="afc">
    <w:name w:val="ציטוט שניה"/>
    <w:basedOn w:val="af6"/>
    <w:uiPriority w:val="99"/>
    <w:rsid w:val="007D2475"/>
    <w:pPr>
      <w:ind w:left="2552"/>
    </w:pPr>
  </w:style>
  <w:style w:type="paragraph" w:customStyle="1" w:styleId="afd">
    <w:name w:val="ציטוט שניה משפטי"/>
    <w:basedOn w:val="afc"/>
    <w:uiPriority w:val="99"/>
    <w:rsid w:val="007D2475"/>
    <w:pPr>
      <w:spacing w:line="300" w:lineRule="atLeast"/>
    </w:pPr>
    <w:rPr>
      <w:rFonts w:cs="David"/>
      <w:sz w:val="26"/>
      <w:szCs w:val="26"/>
    </w:rPr>
  </w:style>
  <w:style w:type="paragraph" w:customStyle="1" w:styleId="afe">
    <w:name w:val="ראשונה משפטי"/>
    <w:basedOn w:val="ac"/>
    <w:uiPriority w:val="99"/>
    <w:rsid w:val="006D1F4E"/>
    <w:pPr>
      <w:spacing w:line="300" w:lineRule="atLeast"/>
    </w:pPr>
    <w:rPr>
      <w:rFonts w:cs="Tahoma"/>
      <w:sz w:val="26"/>
    </w:rPr>
  </w:style>
  <w:style w:type="paragraph" w:customStyle="1" w:styleId="aff">
    <w:name w:val="ראשונה/שניה"/>
    <w:basedOn w:val="ad"/>
    <w:uiPriority w:val="99"/>
    <w:rsid w:val="007D2475"/>
    <w:pPr>
      <w:tabs>
        <w:tab w:val="left" w:pos="566"/>
      </w:tabs>
      <w:ind w:hanging="1418"/>
    </w:pPr>
  </w:style>
  <w:style w:type="paragraph" w:customStyle="1" w:styleId="aff0">
    <w:name w:val="ראשונה/שניה משפטי"/>
    <w:basedOn w:val="aff"/>
    <w:uiPriority w:val="99"/>
    <w:rsid w:val="006D1F4E"/>
    <w:pPr>
      <w:spacing w:line="300" w:lineRule="atLeast"/>
    </w:pPr>
    <w:rPr>
      <w:rFonts w:cs="Tahoma"/>
    </w:rPr>
  </w:style>
  <w:style w:type="paragraph" w:customStyle="1" w:styleId="aff1">
    <w:name w:val="רביעית"/>
    <w:basedOn w:val="a"/>
    <w:uiPriority w:val="99"/>
    <w:rsid w:val="007D2475"/>
    <w:pPr>
      <w:ind w:left="3826" w:hanging="1276"/>
    </w:pPr>
    <w:rPr>
      <w:rFonts w:cs="TopType David"/>
    </w:rPr>
  </w:style>
  <w:style w:type="paragraph" w:customStyle="1" w:styleId="aff2">
    <w:name w:val="רביעית משפטי"/>
    <w:basedOn w:val="aff1"/>
    <w:uiPriority w:val="99"/>
    <w:rsid w:val="006D1F4E"/>
    <w:pPr>
      <w:spacing w:line="300" w:lineRule="atLeast"/>
      <w:ind w:left="3828"/>
    </w:pPr>
    <w:rPr>
      <w:rFonts w:cs="Tahoma"/>
    </w:rPr>
  </w:style>
  <w:style w:type="paragraph" w:customStyle="1" w:styleId="aff3">
    <w:name w:val="שלישית משפטי"/>
    <w:basedOn w:val="af"/>
    <w:uiPriority w:val="99"/>
    <w:rsid w:val="006D1F4E"/>
    <w:pPr>
      <w:spacing w:line="300" w:lineRule="atLeast"/>
      <w:ind w:left="2552"/>
    </w:pPr>
    <w:rPr>
      <w:rFonts w:cs="Tahoma"/>
    </w:rPr>
  </w:style>
  <w:style w:type="paragraph" w:customStyle="1" w:styleId="aff4">
    <w:name w:val="שלישית/רביעית משפטי"/>
    <w:basedOn w:val="af0"/>
    <w:uiPriority w:val="99"/>
    <w:rsid w:val="006D1F4E"/>
    <w:pPr>
      <w:spacing w:line="300" w:lineRule="atLeast"/>
      <w:ind w:right="3828"/>
    </w:pPr>
    <w:rPr>
      <w:rFonts w:cs="Tahoma"/>
    </w:rPr>
  </w:style>
  <w:style w:type="paragraph" w:customStyle="1" w:styleId="aff5">
    <w:name w:val="שניה משפטי"/>
    <w:basedOn w:val="ad"/>
    <w:uiPriority w:val="99"/>
    <w:rsid w:val="006D1F4E"/>
    <w:pPr>
      <w:spacing w:line="300" w:lineRule="atLeast"/>
    </w:pPr>
    <w:rPr>
      <w:rFonts w:cs="Tahoma"/>
    </w:rPr>
  </w:style>
  <w:style w:type="paragraph" w:customStyle="1" w:styleId="aff6">
    <w:name w:val="שניה/שלישית משפטי"/>
    <w:basedOn w:val="ae"/>
    <w:uiPriority w:val="99"/>
    <w:rsid w:val="006D1F4E"/>
    <w:pPr>
      <w:spacing w:line="300" w:lineRule="atLeast"/>
    </w:pPr>
    <w:rPr>
      <w:rFonts w:cs="Tahoma"/>
    </w:rPr>
  </w:style>
  <w:style w:type="paragraph" w:customStyle="1" w:styleId="First-Second0">
    <w:name w:val="סגנון First-Second +"/>
    <w:basedOn w:val="First-Second"/>
    <w:uiPriority w:val="99"/>
    <w:rsid w:val="00DC71A9"/>
  </w:style>
  <w:style w:type="paragraph" w:customStyle="1" w:styleId="Second0">
    <w:name w:val="סגנון Second +"/>
    <w:basedOn w:val="Second"/>
    <w:uiPriority w:val="99"/>
    <w:rsid w:val="0049531B"/>
  </w:style>
  <w:style w:type="paragraph" w:customStyle="1" w:styleId="First-Second1">
    <w:name w:val="סגנון First-Second +1"/>
    <w:basedOn w:val="First-Second"/>
    <w:uiPriority w:val="99"/>
    <w:rsid w:val="0049531B"/>
  </w:style>
  <w:style w:type="paragraph" w:customStyle="1" w:styleId="First-Second2">
    <w:name w:val="סגנון First-Second +2"/>
    <w:basedOn w:val="First-Second"/>
    <w:uiPriority w:val="99"/>
    <w:rsid w:val="00B0413E"/>
  </w:style>
  <w:style w:type="paragraph" w:customStyle="1" w:styleId="First-Second3">
    <w:name w:val="סגנון First-Second +3"/>
    <w:basedOn w:val="First-Second"/>
    <w:uiPriority w:val="99"/>
    <w:rsid w:val="0057086B"/>
  </w:style>
  <w:style w:type="paragraph" w:customStyle="1" w:styleId="12">
    <w:name w:val="_מיספור1_טקסט"/>
    <w:basedOn w:val="a"/>
    <w:uiPriority w:val="99"/>
    <w:rsid w:val="0071654F"/>
    <w:pPr>
      <w:spacing w:line="300" w:lineRule="atLeast"/>
      <w:ind w:left="560"/>
    </w:pPr>
  </w:style>
  <w:style w:type="paragraph" w:customStyle="1" w:styleId="22">
    <w:name w:val="_מיספור2_טקסט"/>
    <w:basedOn w:val="12"/>
    <w:uiPriority w:val="99"/>
    <w:rsid w:val="00B0541C"/>
    <w:pPr>
      <w:ind w:left="1420"/>
    </w:pPr>
  </w:style>
  <w:style w:type="paragraph" w:customStyle="1" w:styleId="30">
    <w:name w:val="_מיספור3_טקסט"/>
    <w:basedOn w:val="12"/>
    <w:uiPriority w:val="99"/>
    <w:rsid w:val="00B0541C"/>
    <w:pPr>
      <w:ind w:left="2560"/>
    </w:pPr>
  </w:style>
  <w:style w:type="paragraph" w:customStyle="1" w:styleId="40">
    <w:name w:val="_מיספור4_טקסט"/>
    <w:basedOn w:val="12"/>
    <w:uiPriority w:val="99"/>
    <w:rsid w:val="00B0541C"/>
    <w:pPr>
      <w:ind w:left="3520"/>
    </w:pPr>
  </w:style>
  <w:style w:type="paragraph" w:customStyle="1" w:styleId="1">
    <w:name w:val="_מיספור1"/>
    <w:basedOn w:val="a"/>
    <w:next w:val="12"/>
    <w:uiPriority w:val="99"/>
    <w:rsid w:val="00E83549"/>
    <w:pPr>
      <w:numPr>
        <w:numId w:val="4"/>
      </w:numPr>
      <w:spacing w:line="300" w:lineRule="exact"/>
      <w:ind w:left="561" w:hanging="561"/>
    </w:pPr>
  </w:style>
  <w:style w:type="paragraph" w:customStyle="1" w:styleId="2">
    <w:name w:val="_מיספור2"/>
    <w:basedOn w:val="1"/>
    <w:next w:val="22"/>
    <w:uiPriority w:val="99"/>
    <w:rsid w:val="0009727F"/>
    <w:pPr>
      <w:numPr>
        <w:ilvl w:val="1"/>
      </w:numPr>
    </w:pPr>
  </w:style>
  <w:style w:type="paragraph" w:customStyle="1" w:styleId="3">
    <w:name w:val="_מיספור3"/>
    <w:basedOn w:val="1"/>
    <w:next w:val="30"/>
    <w:uiPriority w:val="99"/>
    <w:rsid w:val="0009727F"/>
    <w:pPr>
      <w:numPr>
        <w:ilvl w:val="2"/>
      </w:numPr>
    </w:pPr>
  </w:style>
  <w:style w:type="paragraph" w:customStyle="1" w:styleId="4">
    <w:name w:val="_מיספור4"/>
    <w:basedOn w:val="1"/>
    <w:next w:val="40"/>
    <w:uiPriority w:val="99"/>
    <w:rsid w:val="0009727F"/>
    <w:pPr>
      <w:numPr>
        <w:ilvl w:val="3"/>
      </w:numPr>
    </w:pPr>
  </w:style>
  <w:style w:type="paragraph" w:customStyle="1" w:styleId="23">
    <w:name w:val="הצעת מחיר2"/>
    <w:basedOn w:val="a"/>
    <w:next w:val="a"/>
    <w:link w:val="QuoteChar"/>
    <w:uiPriority w:val="99"/>
    <w:rsid w:val="006D1F4E"/>
    <w:rPr>
      <w:b/>
      <w:bCs/>
      <w:color w:val="000000"/>
    </w:rPr>
  </w:style>
  <w:style w:type="character" w:customStyle="1" w:styleId="QuoteChar">
    <w:name w:val="Quote Char"/>
    <w:link w:val="23"/>
    <w:uiPriority w:val="99"/>
    <w:locked/>
    <w:rsid w:val="006D1F4E"/>
    <w:rPr>
      <w:rFonts w:cs="Times New Roman"/>
      <w:b/>
      <w:bCs/>
      <w:color w:val="000000"/>
      <w:lang w:eastAsia="he-IL" w:bidi="he-IL"/>
    </w:rPr>
  </w:style>
  <w:style w:type="paragraph" w:customStyle="1" w:styleId="13">
    <w:name w:val="פיסקת רשימה1"/>
    <w:basedOn w:val="a"/>
    <w:uiPriority w:val="99"/>
    <w:rsid w:val="00A74539"/>
    <w:pPr>
      <w:ind w:left="720"/>
      <w:contextualSpacing/>
    </w:pPr>
    <w:rPr>
      <w:rFonts w:ascii="Times New Roman" w:hAnsi="Times New Roman" w:cs="David"/>
      <w:sz w:val="24"/>
      <w:szCs w:val="26"/>
    </w:rPr>
  </w:style>
  <w:style w:type="paragraph" w:styleId="aff7">
    <w:name w:val="Balloon Text"/>
    <w:basedOn w:val="a"/>
    <w:link w:val="aff8"/>
    <w:uiPriority w:val="99"/>
    <w:rsid w:val="00A960E5"/>
    <w:pPr>
      <w:spacing w:line="240" w:lineRule="auto"/>
    </w:pPr>
    <w:rPr>
      <w:rFonts w:ascii="Tahoma" w:hAnsi="Tahoma"/>
      <w:sz w:val="16"/>
      <w:szCs w:val="16"/>
    </w:rPr>
  </w:style>
  <w:style w:type="character" w:customStyle="1" w:styleId="aff8">
    <w:name w:val="טקסט בלונים תו"/>
    <w:link w:val="aff7"/>
    <w:uiPriority w:val="99"/>
    <w:locked/>
    <w:rsid w:val="00A960E5"/>
    <w:rPr>
      <w:rFonts w:ascii="Tahoma" w:hAnsi="Tahoma" w:cs="Times New Roman"/>
      <w:sz w:val="16"/>
      <w:szCs w:val="16"/>
      <w:lang w:eastAsia="he-IL" w:bidi="he-IL"/>
    </w:rPr>
  </w:style>
  <w:style w:type="character" w:styleId="Hyperlink">
    <w:name w:val="Hyperlink"/>
    <w:uiPriority w:val="99"/>
    <w:rsid w:val="00E4377C"/>
    <w:rPr>
      <w:rFonts w:cs="Times New Roman"/>
      <w:color w:val="0000FF"/>
      <w:u w:val="single"/>
    </w:rPr>
  </w:style>
  <w:style w:type="paragraph" w:styleId="aff9">
    <w:name w:val="List Paragraph"/>
    <w:basedOn w:val="a"/>
    <w:link w:val="affa"/>
    <w:uiPriority w:val="34"/>
    <w:qFormat/>
    <w:rsid w:val="00BB1D9F"/>
    <w:pPr>
      <w:ind w:left="720"/>
    </w:pPr>
  </w:style>
  <w:style w:type="paragraph" w:styleId="NormalWeb">
    <w:name w:val="Normal (Web)"/>
    <w:basedOn w:val="a"/>
    <w:semiHidden/>
    <w:unhideWhenUsed/>
    <w:rsid w:val="00C4585F"/>
    <w:pPr>
      <w:bidi w:val="0"/>
      <w:spacing w:before="100" w:beforeAutospacing="1" w:after="100" w:afterAutospacing="1" w:line="240" w:lineRule="auto"/>
      <w:jc w:val="left"/>
    </w:pPr>
    <w:rPr>
      <w:rFonts w:ascii="Times New Roman" w:hAnsi="Times New Roman" w:cs="Times New Roman"/>
      <w:sz w:val="24"/>
      <w:szCs w:val="24"/>
    </w:rPr>
  </w:style>
  <w:style w:type="paragraph" w:styleId="affb">
    <w:name w:val="Title"/>
    <w:basedOn w:val="a"/>
    <w:link w:val="affc"/>
    <w:qFormat/>
    <w:locked/>
    <w:rsid w:val="00C4585F"/>
    <w:pPr>
      <w:spacing w:line="240" w:lineRule="auto"/>
      <w:jc w:val="center"/>
    </w:pPr>
    <w:rPr>
      <w:rFonts w:cs="Arial"/>
      <w:b/>
      <w:bCs/>
      <w:color w:val="000000"/>
      <w:u w:val="single"/>
    </w:rPr>
  </w:style>
  <w:style w:type="character" w:customStyle="1" w:styleId="affc">
    <w:name w:val="כותרת טקסט תו"/>
    <w:link w:val="affb"/>
    <w:rsid w:val="00C4585F"/>
    <w:rPr>
      <w:rFonts w:cs="Arial"/>
      <w:b/>
      <w:bCs/>
      <w:color w:val="000000"/>
      <w:u w:val="single"/>
      <w:lang w:eastAsia="he-IL"/>
    </w:rPr>
  </w:style>
  <w:style w:type="paragraph" w:styleId="affd">
    <w:name w:val="Plain Text"/>
    <w:basedOn w:val="a"/>
    <w:link w:val="affe"/>
    <w:autoRedefine/>
    <w:semiHidden/>
    <w:unhideWhenUsed/>
    <w:rsid w:val="00C4585F"/>
    <w:pPr>
      <w:spacing w:line="360" w:lineRule="auto"/>
    </w:pPr>
    <w:rPr>
      <w:rFonts w:cs="David"/>
      <w:b/>
      <w:bCs/>
      <w:color w:val="000000"/>
    </w:rPr>
  </w:style>
  <w:style w:type="character" w:customStyle="1" w:styleId="affe">
    <w:name w:val="טקסט רגיל תו"/>
    <w:link w:val="affd"/>
    <w:semiHidden/>
    <w:rsid w:val="00C4585F"/>
    <w:rPr>
      <w:rFonts w:cs="David"/>
      <w:b/>
      <w:bCs/>
      <w:color w:val="000000"/>
      <w:lang w:eastAsia="he-IL"/>
    </w:rPr>
  </w:style>
  <w:style w:type="character" w:styleId="afff">
    <w:name w:val="Strong"/>
    <w:qFormat/>
    <w:locked/>
    <w:rsid w:val="00C4585F"/>
    <w:rPr>
      <w:b/>
      <w:bCs/>
    </w:rPr>
  </w:style>
  <w:style w:type="character" w:styleId="afff0">
    <w:name w:val="Unresolved Mention"/>
    <w:uiPriority w:val="99"/>
    <w:semiHidden/>
    <w:unhideWhenUsed/>
    <w:rsid w:val="0034574E"/>
    <w:rPr>
      <w:color w:val="605E5C"/>
      <w:shd w:val="clear" w:color="auto" w:fill="E1DFDD"/>
    </w:rPr>
  </w:style>
  <w:style w:type="paragraph" w:customStyle="1" w:styleId="p00">
    <w:name w:val="p00"/>
    <w:basedOn w:val="a"/>
    <w:rsid w:val="002423DB"/>
    <w:pPr>
      <w:bidi w:val="0"/>
      <w:spacing w:before="100" w:beforeAutospacing="1" w:after="100" w:afterAutospacing="1" w:line="240" w:lineRule="auto"/>
      <w:jc w:val="left"/>
    </w:pPr>
    <w:rPr>
      <w:rFonts w:ascii="Times New Roman" w:hAnsi="Times New Roman" w:cs="Times New Roman"/>
      <w:sz w:val="24"/>
      <w:szCs w:val="24"/>
      <w:lang w:eastAsia="en-US"/>
    </w:rPr>
  </w:style>
  <w:style w:type="character" w:customStyle="1" w:styleId="big-number">
    <w:name w:val="big-number"/>
    <w:basedOn w:val="a0"/>
    <w:rsid w:val="002423DB"/>
  </w:style>
  <w:style w:type="character" w:customStyle="1" w:styleId="default">
    <w:name w:val="default"/>
    <w:basedOn w:val="a0"/>
    <w:rsid w:val="002423DB"/>
  </w:style>
  <w:style w:type="paragraph" w:styleId="afff1">
    <w:name w:val="Revision"/>
    <w:hidden/>
    <w:uiPriority w:val="99"/>
    <w:semiHidden/>
    <w:rsid w:val="00961956"/>
    <w:rPr>
      <w:sz w:val="22"/>
      <w:szCs w:val="22"/>
      <w:lang w:eastAsia="he-IL"/>
    </w:rPr>
  </w:style>
  <w:style w:type="character" w:styleId="afff2">
    <w:name w:val="annotation reference"/>
    <w:basedOn w:val="a0"/>
    <w:uiPriority w:val="99"/>
    <w:semiHidden/>
    <w:unhideWhenUsed/>
    <w:rsid w:val="00961956"/>
    <w:rPr>
      <w:sz w:val="16"/>
      <w:szCs w:val="16"/>
    </w:rPr>
  </w:style>
  <w:style w:type="paragraph" w:styleId="afff3">
    <w:name w:val="annotation text"/>
    <w:basedOn w:val="a"/>
    <w:link w:val="afff4"/>
    <w:uiPriority w:val="99"/>
    <w:unhideWhenUsed/>
    <w:rsid w:val="00961956"/>
    <w:pPr>
      <w:spacing w:line="240" w:lineRule="auto"/>
    </w:pPr>
    <w:rPr>
      <w:sz w:val="20"/>
      <w:szCs w:val="20"/>
    </w:rPr>
  </w:style>
  <w:style w:type="character" w:customStyle="1" w:styleId="afff4">
    <w:name w:val="טקסט הערה תו"/>
    <w:basedOn w:val="a0"/>
    <w:link w:val="afff3"/>
    <w:uiPriority w:val="99"/>
    <w:rsid w:val="00961956"/>
    <w:rPr>
      <w:lang w:eastAsia="he-IL"/>
    </w:rPr>
  </w:style>
  <w:style w:type="paragraph" w:styleId="afff5">
    <w:name w:val="annotation subject"/>
    <w:basedOn w:val="afff3"/>
    <w:next w:val="afff3"/>
    <w:link w:val="afff6"/>
    <w:uiPriority w:val="99"/>
    <w:semiHidden/>
    <w:unhideWhenUsed/>
    <w:rsid w:val="00961956"/>
    <w:rPr>
      <w:b/>
      <w:bCs/>
    </w:rPr>
  </w:style>
  <w:style w:type="character" w:customStyle="1" w:styleId="afff6">
    <w:name w:val="נושא הערה תו"/>
    <w:basedOn w:val="afff4"/>
    <w:link w:val="afff5"/>
    <w:uiPriority w:val="99"/>
    <w:semiHidden/>
    <w:rsid w:val="00961956"/>
    <w:rPr>
      <w:b/>
      <w:bCs/>
      <w:lang w:eastAsia="he-IL"/>
    </w:rPr>
  </w:style>
  <w:style w:type="character" w:customStyle="1" w:styleId="affa">
    <w:name w:val="פיסקת רשימה תו"/>
    <w:link w:val="aff9"/>
    <w:uiPriority w:val="34"/>
    <w:rsid w:val="006F68D9"/>
    <w:rPr>
      <w:sz w:val="22"/>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8548">
      <w:bodyDiv w:val="1"/>
      <w:marLeft w:val="0"/>
      <w:marRight w:val="0"/>
      <w:marTop w:val="0"/>
      <w:marBottom w:val="0"/>
      <w:divBdr>
        <w:top w:val="none" w:sz="0" w:space="0" w:color="auto"/>
        <w:left w:val="none" w:sz="0" w:space="0" w:color="auto"/>
        <w:bottom w:val="none" w:sz="0" w:space="0" w:color="auto"/>
        <w:right w:val="none" w:sz="0" w:space="0" w:color="auto"/>
      </w:divBdr>
    </w:div>
    <w:div w:id="854004369">
      <w:bodyDiv w:val="1"/>
      <w:marLeft w:val="0"/>
      <w:marRight w:val="0"/>
      <w:marTop w:val="0"/>
      <w:marBottom w:val="0"/>
      <w:divBdr>
        <w:top w:val="none" w:sz="0" w:space="0" w:color="auto"/>
        <w:left w:val="none" w:sz="0" w:space="0" w:color="auto"/>
        <w:bottom w:val="none" w:sz="0" w:space="0" w:color="auto"/>
        <w:right w:val="none" w:sz="0" w:space="0" w:color="auto"/>
      </w:divBdr>
    </w:div>
    <w:div w:id="1226918496">
      <w:marLeft w:val="0"/>
      <w:marRight w:val="0"/>
      <w:marTop w:val="0"/>
      <w:marBottom w:val="0"/>
      <w:divBdr>
        <w:top w:val="none" w:sz="0" w:space="0" w:color="auto"/>
        <w:left w:val="none" w:sz="0" w:space="0" w:color="auto"/>
        <w:bottom w:val="none" w:sz="0" w:space="0" w:color="auto"/>
        <w:right w:val="none" w:sz="0" w:space="0" w:color="auto"/>
      </w:divBdr>
    </w:div>
    <w:div w:id="1348219472">
      <w:bodyDiv w:val="1"/>
      <w:marLeft w:val="0"/>
      <w:marRight w:val="0"/>
      <w:marTop w:val="0"/>
      <w:marBottom w:val="0"/>
      <w:divBdr>
        <w:top w:val="none" w:sz="0" w:space="0" w:color="auto"/>
        <w:left w:val="none" w:sz="0" w:space="0" w:color="auto"/>
        <w:bottom w:val="none" w:sz="0" w:space="0" w:color="auto"/>
        <w:right w:val="none" w:sz="0" w:space="0" w:color="auto"/>
      </w:divBdr>
    </w:div>
    <w:div w:id="1454666929">
      <w:bodyDiv w:val="1"/>
      <w:marLeft w:val="0"/>
      <w:marRight w:val="0"/>
      <w:marTop w:val="0"/>
      <w:marBottom w:val="0"/>
      <w:divBdr>
        <w:top w:val="none" w:sz="0" w:space="0" w:color="auto"/>
        <w:left w:val="none" w:sz="0" w:space="0" w:color="auto"/>
        <w:bottom w:val="none" w:sz="0" w:space="0" w:color="auto"/>
        <w:right w:val="none" w:sz="0" w:space="0" w:color="auto"/>
      </w:divBdr>
    </w:div>
    <w:div w:id="1668249099">
      <w:bodyDiv w:val="1"/>
      <w:marLeft w:val="0"/>
      <w:marRight w:val="0"/>
      <w:marTop w:val="0"/>
      <w:marBottom w:val="0"/>
      <w:divBdr>
        <w:top w:val="none" w:sz="0" w:space="0" w:color="auto"/>
        <w:left w:val="none" w:sz="0" w:space="0" w:color="auto"/>
        <w:bottom w:val="none" w:sz="0" w:space="0" w:color="auto"/>
        <w:right w:val="none" w:sz="0" w:space="0" w:color="auto"/>
      </w:divBdr>
    </w:div>
    <w:div w:id="1858229356">
      <w:bodyDiv w:val="1"/>
      <w:marLeft w:val="0"/>
      <w:marRight w:val="0"/>
      <w:marTop w:val="0"/>
      <w:marBottom w:val="0"/>
      <w:divBdr>
        <w:top w:val="none" w:sz="0" w:space="0" w:color="auto"/>
        <w:left w:val="none" w:sz="0" w:space="0" w:color="auto"/>
        <w:bottom w:val="none" w:sz="0" w:space="0" w:color="auto"/>
        <w:right w:val="none" w:sz="0" w:space="0" w:color="auto"/>
      </w:divBdr>
    </w:div>
    <w:div w:id="19538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solan-pro.co.i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37"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7C1276-ACBC-4300-9FFF-BE6C7EAE8826}">
  <we:reference id="WA200009603" version="1.0.0.4" store="Omex" storeType="OMEX"/>
  <we:alternateReferences>
    <we:reference id="WA200009603" version="1.0.0.4" store="WA20000960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iManage!398286.1</documentid>
  <senderid>LIATB</senderid>
  <senderemail>LIATB@NMCUNITED.CO.IL</senderemail>
  <lastmodified>2026-10-14T16:09:00.0000000+03:00</lastmodified>
  <database>iManage</database>
</properties>
</file>

<file path=customXml/item3.xml><?xml version="1.0" encoding="utf-8"?>
<ct:contentTypeSchema xmlns:ct="http://schemas.microsoft.com/office/2006/metadata/contentType" xmlns:ma="http://schemas.microsoft.com/office/2006/metadata/properties/metaAttributes" ct:_="" ma:_="" ma:contentTypeName="מסמך" ma:contentTypeID="0x010100E4324BFB971EE54298B79149687DDF12" ma:contentTypeVersion="15" ma:contentTypeDescription="צור מסמך חדש." ma:contentTypeScope="" ma:versionID="048dc5e0a4873b6c3820c215648c475e">
  <xsd:schema xmlns:xsd="http://www.w3.org/2001/XMLSchema" xmlns:xs="http://www.w3.org/2001/XMLSchema" xmlns:p="http://schemas.microsoft.com/office/2006/metadata/properties" xmlns:ns2="1f4fc38b-d034-4b24-abc4-b22654adb3fa" xmlns:ns3="2266c7a1-7467-489b-a7af-d4fb2a5b783f" targetNamespace="http://schemas.microsoft.com/office/2006/metadata/properties" ma:root="true" ma:fieldsID="88fbf0235532cb861597bdc9251c8114" ns2:_="" ns3:_="">
    <xsd:import namespace="1f4fc38b-d034-4b24-abc4-b22654adb3fa"/>
    <xsd:import namespace="2266c7a1-7467-489b-a7af-d4fb2a5b783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fc38b-d034-4b24-abc4-b22654adb3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תגיות תמונה" ma:readOnly="false" ma:fieldId="{5cf76f15-5ced-4ddc-b409-7134ff3c332f}" ma:taxonomyMulti="true" ma:sspId="89652dcf-7477-440e-a74d-294f93ab476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66c7a1-7467-489b-a7af-d4fb2a5b783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096a51-fe95-4fb0-94a8-df8fbbd25060}" ma:internalName="TaxCatchAll" ma:showField="CatchAllData" ma:web="2266c7a1-7467-489b-a7af-d4fb2a5b78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f4fc38b-d034-4b24-abc4-b22654adb3fa">
      <Terms xmlns="http://schemas.microsoft.com/office/infopath/2007/PartnerControls"/>
    </lcf76f155ced4ddcb4097134ff3c332f>
    <TaxCatchAll xmlns="2266c7a1-7467-489b-a7af-d4fb2a5b783f" xsi:nil="true"/>
  </documentManagement>
</p:properties>
</file>

<file path=customXml/itemProps1.xml><?xml version="1.0" encoding="utf-8"?>
<ds:datastoreItem xmlns:ds="http://schemas.openxmlformats.org/officeDocument/2006/customXml" ds:itemID="{77C22761-7B05-4E69-AAC4-B25DF9ED86E7}">
  <ds:schemaRefs>
    <ds:schemaRef ds:uri="http://schemas.openxmlformats.org/officeDocument/2006/bibliography"/>
  </ds:schemaRefs>
</ds:datastoreItem>
</file>

<file path=customXml/itemProps2.xml><?xml version="1.0" encoding="utf-8"?>
<ds:datastoreItem xmlns:ds="http://schemas.openxmlformats.org/officeDocument/2006/customXml" ds:itemID="{88FAD7DD-D043-4D17-ACC4-2AC82B9D46C4}">
  <ds:schemaRefs>
    <ds:schemaRef ds:uri="http://www.imanage.com/work/xmlschema"/>
  </ds:schemaRefs>
</ds:datastoreItem>
</file>

<file path=customXml/itemProps3.xml><?xml version="1.0" encoding="utf-8"?>
<ds:datastoreItem xmlns:ds="http://schemas.openxmlformats.org/officeDocument/2006/customXml" ds:itemID="{6902D93F-8A38-4326-9060-0249B43DD0D5}"/>
</file>

<file path=customXml/itemProps4.xml><?xml version="1.0" encoding="utf-8"?>
<ds:datastoreItem xmlns:ds="http://schemas.openxmlformats.org/officeDocument/2006/customXml" ds:itemID="{1507F26F-4139-4ED7-A04C-80131238FA01}"/>
</file>

<file path=customXml/itemProps5.xml><?xml version="1.0" encoding="utf-8"?>
<ds:datastoreItem xmlns:ds="http://schemas.openxmlformats.org/officeDocument/2006/customXml" ds:itemID="{736647B5-FE97-4555-B071-7A13BF5CD869}"/>
</file>

<file path=docProps/app.xml><?xml version="1.0" encoding="utf-8"?>
<Properties xmlns="http://schemas.openxmlformats.org/officeDocument/2006/extended-properties" xmlns:vt="http://schemas.openxmlformats.org/officeDocument/2006/docPropsVTypes">
  <Template>Normal</Template>
  <TotalTime>1</TotalTime>
  <Pages>6</Pages>
  <Words>3456</Words>
  <Characters>17281</Characters>
  <Application>Microsoft Office Word</Application>
  <DocSecurity>4</DocSecurity>
  <Lines>144</Lines>
  <Paragraphs>41</Paragraphs>
  <ScaleCrop>false</ScaleCrop>
  <HeadingPairs>
    <vt:vector size="2" baseType="variant">
      <vt:variant>
        <vt:lpstr>Title</vt:lpstr>
      </vt:variant>
      <vt:variant>
        <vt:i4>1</vt:i4>
      </vt:variant>
    </vt:vector>
  </HeadingPairs>
  <TitlesOfParts>
    <vt:vector size="1" baseType="lpstr">
      <vt:lpstr>תקנון אתר פסטיגל 2022</vt:lpstr>
    </vt:vector>
  </TitlesOfParts>
  <Manager>NMC UNITED   (142992)</Manager>
  <Company>סולן הפקות (2003) בע"מ</Company>
  <LinksUpToDate>false</LinksUpToDate>
  <CharactersWithSpaces>20696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תקנון אתר פסטיגל 2022</dc:title>
  <dc:subject>4003/7</dc:subject>
  <dc:creator>G232181-V1</dc:creator>
  <cp:keywords>M:\CommitDocs\4003\00007\G232181-V001.doc סולן הפקות (2003) בע"מ פסטיגל 2022 4003/7 תקנון אתר פסטיגל 2022 232181-V1 G232181-V1</cp:keywords>
  <dc:description>ליאתב_x000d_
סולן הפקות (2003) בע"מ_x000d_
תקנון אתר פסטיגל 2022</dc:description>
  <cp:lastModifiedBy>Yafit Dagan</cp:lastModifiedBy>
  <cp:revision>2</cp:revision>
  <cp:lastPrinted>2020-11-11T07:53:00Z</cp:lastPrinted>
  <dcterms:created xsi:type="dcterms:W3CDTF">2026-10-19T14:51:00Z</dcterms:created>
  <dcterms:modified xsi:type="dcterms:W3CDTF">2026-10-19T14:51:00Z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מפתח_תיוק">
    <vt:lpwstr>|</vt:lpwstr>
  </property>
  <property fmtid="{D5CDD505-2E9C-101B-9397-08002B2CF9AE}" pid="3" name="PcDocsFileName">
    <vt:lpwstr>18490 - 1229541/10</vt:lpwstr>
  </property>
  <property fmtid="{D5CDD505-2E9C-101B-9397-08002B2CF9AE}" pid="4" name="ContentTypeId">
    <vt:lpwstr>0x010100E4324BFB971EE54298B79149687DDF12</vt:lpwstr>
  </property>
</Properties>
</file>